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A71866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bookmarkStart w:id="0" w:name="_Hlk128031430" w:displacedByCustomXml="next"/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5952CFF2" w:rsidR="00BF54FE" w:rsidRPr="00D61BB3" w:rsidRDefault="00EC11E4" w:rsidP="006C2343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 xml:space="preserve">Opravy bytových jednotek OŘ Brno – VB </w:t>
          </w:r>
          <w:proofErr w:type="spellStart"/>
          <w:r>
            <w:rPr>
              <w:rStyle w:val="Nzevakce"/>
            </w:rPr>
            <w:t>Žst</w:t>
          </w:r>
          <w:proofErr w:type="spellEnd"/>
          <w:r>
            <w:rPr>
              <w:rStyle w:val="Nzevakce"/>
            </w:rPr>
            <w:t>. Rousínov stavba č.p. 788</w:t>
          </w:r>
        </w:p>
      </w:sdtContent>
    </w:sdt>
    <w:bookmarkEnd w:id="0" w:displacedByCustomXml="prev"/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D8F9EF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E7B1A">
        <w:t>23</w:t>
      </w:r>
      <w:r w:rsidR="00A71866" w:rsidRPr="00A71866">
        <w:t>. 02. 2023</w:t>
      </w:r>
      <w:r w:rsidR="0076790E">
        <w:t xml:space="preserve"> </w:t>
      </w:r>
    </w:p>
    <w:p w14:paraId="383AF1FF" w14:textId="4FA1195C" w:rsidR="00DA1C67" w:rsidRDefault="00DA1C67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7F8173D" w14:textId="0F4EB396" w:rsidR="002B62E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917383" w:history="1">
        <w:r w:rsidR="002B62E0" w:rsidRPr="00A640F1">
          <w:rPr>
            <w:rStyle w:val="Hypertextovodkaz"/>
          </w:rPr>
          <w:t>SEZNAM ZKRATEK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_Toc126917383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2</w:t>
        </w:r>
        <w:r w:rsidR="002B62E0">
          <w:rPr>
            <w:noProof/>
            <w:webHidden/>
          </w:rPr>
          <w:fldChar w:fldCharType="end"/>
        </w:r>
      </w:hyperlink>
    </w:p>
    <w:p w14:paraId="03A0679D" w14:textId="10890036" w:rsidR="002B62E0" w:rsidRDefault="00E02E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84" w:history="1">
        <w:r w:rsidR="002B62E0" w:rsidRPr="00A640F1">
          <w:rPr>
            <w:rStyle w:val="Hypertextovodkaz"/>
          </w:rPr>
          <w:t>Pojmy a definice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_Toc126917384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3</w:t>
        </w:r>
        <w:r w:rsidR="002B62E0">
          <w:rPr>
            <w:noProof/>
            <w:webHidden/>
          </w:rPr>
          <w:fldChar w:fldCharType="end"/>
        </w:r>
      </w:hyperlink>
    </w:p>
    <w:p w14:paraId="3BB3AD9B" w14:textId="6FE2ACDF" w:rsidR="002B62E0" w:rsidRDefault="00E02E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85" w:history="1">
        <w:r w:rsidR="002B62E0" w:rsidRPr="00A640F1">
          <w:rPr>
            <w:rStyle w:val="Hypertextovodkaz"/>
          </w:rPr>
          <w:t>1.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SPECIFIKACE PŘEDMĚTU DÍLA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_Toc126917385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7717D64B" w14:textId="7E326E64" w:rsidR="002B62E0" w:rsidRDefault="00E02E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86" w:history="1">
        <w:r w:rsidR="002B62E0" w:rsidRPr="00A640F1">
          <w:rPr>
            <w:rStyle w:val="Hypertextovodkaz"/>
            <w:rFonts w:asciiTheme="majorHAnsi" w:hAnsiTheme="majorHAnsi"/>
          </w:rPr>
          <w:t>1.1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Účel a rozsah předmětu Díla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_Toc126917386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6884E3EB" w14:textId="2198B3A3" w:rsidR="002B62E0" w:rsidRDefault="00E02E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87" w:history="1">
        <w:r w:rsidR="002B62E0" w:rsidRPr="00A640F1">
          <w:rPr>
            <w:rStyle w:val="Hypertextovodkaz"/>
            <w:rFonts w:asciiTheme="majorHAnsi" w:hAnsiTheme="majorHAnsi"/>
          </w:rPr>
          <w:t>1.2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Umístění stavby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_Toc126917387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4D28A522" w14:textId="31D9A2B1" w:rsidR="002B62E0" w:rsidRDefault="00E02E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88" w:history="1">
        <w:r w:rsidR="002B62E0" w:rsidRPr="00A640F1">
          <w:rPr>
            <w:rStyle w:val="Hypertextovodkaz"/>
          </w:rPr>
          <w:t>2.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PŘEHLED VÝCHOZÍCH PODKLADŮ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_Toc126917388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2B53DF5F" w14:textId="6A01E44C" w:rsidR="002B62E0" w:rsidRDefault="00E02E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89" w:history="1">
        <w:r w:rsidR="002B62E0" w:rsidRPr="00A640F1">
          <w:rPr>
            <w:rStyle w:val="Hypertextovodkaz"/>
            <w:rFonts w:asciiTheme="majorHAnsi" w:hAnsiTheme="majorHAnsi"/>
          </w:rPr>
          <w:t>2.1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Projektová dokumentace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_Toc126917389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4BAD0711" w14:textId="29EABC00" w:rsidR="002B62E0" w:rsidRDefault="00E02E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0" w:history="1">
        <w:r w:rsidR="002B62E0" w:rsidRPr="00A640F1">
          <w:rPr>
            <w:rStyle w:val="Hypertextovodkaz"/>
            <w:rFonts w:asciiTheme="majorHAnsi" w:hAnsiTheme="majorHAnsi"/>
          </w:rPr>
          <w:t>2.2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Související dokumentace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_Toc126917390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47F502EC" w14:textId="6978E0AE" w:rsidR="002B62E0" w:rsidRDefault="00E02E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91" w:history="1">
        <w:r w:rsidR="002B62E0" w:rsidRPr="00A640F1">
          <w:rPr>
            <w:rStyle w:val="Hypertextovodkaz"/>
          </w:rPr>
          <w:t>3.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KOORDINACE S JINÝMI STAVBAMI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_Toc126917391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1D7DF938" w14:textId="6E3DDF21" w:rsidR="002B62E0" w:rsidRDefault="00E02E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92" w:history="1">
        <w:r w:rsidR="002B62E0" w:rsidRPr="00A640F1">
          <w:rPr>
            <w:rStyle w:val="Hypertextovodkaz"/>
          </w:rPr>
          <w:t>4.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Zvláštní TECHNICKÉ podmímky a požadavky na PROVEDENÍ DÍLA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_Toc126917392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04CE98E3" w14:textId="371EA437" w:rsidR="002B62E0" w:rsidRDefault="00E02E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3" w:history="1">
        <w:r w:rsidR="002B62E0" w:rsidRPr="00A640F1">
          <w:rPr>
            <w:rStyle w:val="Hypertextovodkaz"/>
            <w:rFonts w:asciiTheme="majorHAnsi" w:hAnsiTheme="majorHAnsi"/>
          </w:rPr>
          <w:t>4.1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Všeobecně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_Toc126917393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04CBF125" w14:textId="7A6E0CB9" w:rsidR="002B62E0" w:rsidRDefault="00E02E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4" w:history="1">
        <w:r w:rsidR="002B62E0" w:rsidRPr="00A640F1">
          <w:rPr>
            <w:rStyle w:val="Hypertextovodkaz"/>
            <w:rFonts w:asciiTheme="majorHAnsi" w:hAnsiTheme="majorHAnsi"/>
          </w:rPr>
          <w:t>4.2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Zeměměřická činnost zhotovitele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_Toc126917394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11</w:t>
        </w:r>
        <w:r w:rsidR="002B62E0">
          <w:rPr>
            <w:noProof/>
            <w:webHidden/>
          </w:rPr>
          <w:fldChar w:fldCharType="end"/>
        </w:r>
      </w:hyperlink>
    </w:p>
    <w:p w14:paraId="1EEEC028" w14:textId="543049EB" w:rsidR="002B62E0" w:rsidRDefault="00E02E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5" w:history="1">
        <w:r w:rsidR="002B62E0" w:rsidRPr="00A640F1">
          <w:rPr>
            <w:rStyle w:val="Hypertextovodkaz"/>
            <w:rFonts w:asciiTheme="majorHAnsi" w:hAnsiTheme="majorHAnsi"/>
          </w:rPr>
          <w:t>4.3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Doklady překládané zhotovitelem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_Toc126917395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12</w:t>
        </w:r>
        <w:r w:rsidR="002B62E0">
          <w:rPr>
            <w:noProof/>
            <w:webHidden/>
          </w:rPr>
          <w:fldChar w:fldCharType="end"/>
        </w:r>
      </w:hyperlink>
    </w:p>
    <w:p w14:paraId="484E7C59" w14:textId="79C5DA12" w:rsidR="002B62E0" w:rsidRDefault="00E02E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6" w:history="1">
        <w:r w:rsidR="002B62E0" w:rsidRPr="00A640F1">
          <w:rPr>
            <w:rStyle w:val="Hypertextovodkaz"/>
            <w:rFonts w:asciiTheme="majorHAnsi" w:hAnsiTheme="majorHAnsi"/>
          </w:rPr>
          <w:t>4.4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Pozemní stavební objekty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_Toc126917396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13</w:t>
        </w:r>
        <w:r w:rsidR="002B62E0">
          <w:rPr>
            <w:noProof/>
            <w:webHidden/>
          </w:rPr>
          <w:fldChar w:fldCharType="end"/>
        </w:r>
      </w:hyperlink>
    </w:p>
    <w:p w14:paraId="0605368E" w14:textId="6EC3E0DC" w:rsidR="002B62E0" w:rsidRDefault="00E02E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7" w:history="1">
        <w:r w:rsidR="002B62E0" w:rsidRPr="00A640F1">
          <w:rPr>
            <w:rStyle w:val="Hypertextovodkaz"/>
            <w:rFonts w:asciiTheme="majorHAnsi" w:hAnsiTheme="majorHAnsi"/>
          </w:rPr>
          <w:t>4.5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Životní prostředí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_Toc126917397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13</w:t>
        </w:r>
        <w:r w:rsidR="002B62E0">
          <w:rPr>
            <w:noProof/>
            <w:webHidden/>
          </w:rPr>
          <w:fldChar w:fldCharType="end"/>
        </w:r>
      </w:hyperlink>
    </w:p>
    <w:p w14:paraId="110A9F5C" w14:textId="0691499A" w:rsidR="002B62E0" w:rsidRDefault="00E02E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98" w:history="1">
        <w:r w:rsidR="002B62E0" w:rsidRPr="00A640F1">
          <w:rPr>
            <w:rStyle w:val="Hypertextovodkaz"/>
          </w:rPr>
          <w:t>5.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ORGANIZACE VÝSTAVBY, VÝLUKY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_Toc126917398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14</w:t>
        </w:r>
        <w:r w:rsidR="002B62E0">
          <w:rPr>
            <w:noProof/>
            <w:webHidden/>
          </w:rPr>
          <w:fldChar w:fldCharType="end"/>
        </w:r>
      </w:hyperlink>
    </w:p>
    <w:p w14:paraId="5F90419F" w14:textId="25B2F4EA" w:rsidR="002B62E0" w:rsidRDefault="00E02E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99" w:history="1">
        <w:r w:rsidR="002B62E0" w:rsidRPr="00A640F1">
          <w:rPr>
            <w:rStyle w:val="Hypertextovodkaz"/>
          </w:rPr>
          <w:t>6.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SOUVISEJÍCÍ DOKUMENTY A PŘEDPISY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_Toc126917399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14</w:t>
        </w:r>
        <w:r w:rsidR="002B62E0">
          <w:rPr>
            <w:noProof/>
            <w:webHidden/>
          </w:rPr>
          <w:fldChar w:fldCharType="end"/>
        </w:r>
      </w:hyperlink>
    </w:p>
    <w:p w14:paraId="3C324941" w14:textId="5E9E3CF1" w:rsidR="002B62E0" w:rsidRDefault="00E02E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400" w:history="1">
        <w:r w:rsidR="002B62E0" w:rsidRPr="00A640F1">
          <w:rPr>
            <w:rStyle w:val="Hypertextovodkaz"/>
          </w:rPr>
          <w:t>7.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PŘÍLOHY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_Toc126917400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14</w:t>
        </w:r>
        <w:r w:rsidR="002B62E0">
          <w:rPr>
            <w:noProof/>
            <w:webHidden/>
          </w:rPr>
          <w:fldChar w:fldCharType="end"/>
        </w:r>
      </w:hyperlink>
    </w:p>
    <w:p w14:paraId="09E2D670" w14:textId="4B96EC67" w:rsidR="000145C8" w:rsidRPr="003B5AAE" w:rsidRDefault="00BD7E91" w:rsidP="00A71866">
      <w:pPr>
        <w:rPr>
          <w:b/>
        </w:rPr>
      </w:pPr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26917383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3F04D772" w:rsid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37C9FAF8" w14:textId="77777777" w:rsidR="003D72A5" w:rsidRPr="00F92E3A" w:rsidRDefault="003D72A5" w:rsidP="00F92E3A">
            <w:pPr>
              <w:pStyle w:val="Zkratky2"/>
            </w:pP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35202636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32C11A71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6917384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26917385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26917386"/>
      <w:r>
        <w:t>Účel a rozsah předmětu Díla</w:t>
      </w:r>
      <w:bookmarkEnd w:id="11"/>
      <w:bookmarkEnd w:id="12"/>
    </w:p>
    <w:p w14:paraId="144B4FC2" w14:textId="0F60E9F7" w:rsidR="00DF7BAA" w:rsidRPr="00A16611" w:rsidRDefault="00DF7BAA" w:rsidP="00C558B0">
      <w:pPr>
        <w:pStyle w:val="Text2-1"/>
      </w:pPr>
      <w:r w:rsidRPr="00A16611">
        <w:t xml:space="preserve">Předmětem díla je zhotovení </w:t>
      </w:r>
      <w:r w:rsidRPr="00C558B0">
        <w:t>stavby „</w:t>
      </w:r>
      <w:r w:rsidR="006E7B1A" w:rsidRPr="006E7B1A">
        <w:t xml:space="preserve">Opravy bytových jednotek OŘ Brno – VB </w:t>
      </w:r>
      <w:proofErr w:type="spellStart"/>
      <w:r w:rsidR="006E7B1A" w:rsidRPr="006E7B1A">
        <w:t>Žst</w:t>
      </w:r>
      <w:proofErr w:type="spellEnd"/>
      <w:r w:rsidR="006E7B1A" w:rsidRPr="006E7B1A">
        <w:t>. Rousínov stavba č.p. 788</w:t>
      </w:r>
      <w:r w:rsidRPr="00C558B0">
        <w:t>“</w:t>
      </w:r>
      <w:r w:rsidR="00EC4FA5" w:rsidRPr="00C558B0">
        <w:t>,</w:t>
      </w:r>
      <w:r w:rsidRPr="00A16611">
        <w:t xml:space="preserve"> jejímž cílem je </w:t>
      </w:r>
      <w:r w:rsidR="00AE0077" w:rsidRPr="00C558B0">
        <w:t xml:space="preserve">celková oprava </w:t>
      </w:r>
      <w:r w:rsidR="006E7B1A">
        <w:t xml:space="preserve">bytové jednotky ve výpravní budově Rousínov. </w:t>
      </w:r>
      <w:r w:rsidR="00C558B0">
        <w:t xml:space="preserve"> </w:t>
      </w:r>
    </w:p>
    <w:p w14:paraId="29AAB0CD" w14:textId="4199D81E" w:rsidR="00E70AB8" w:rsidRPr="00A16611" w:rsidRDefault="00A16611" w:rsidP="00C558B0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</w:t>
      </w:r>
      <w:r w:rsidRPr="00C558B0">
        <w:t>Díla „</w:t>
      </w:r>
      <w:r w:rsidR="006E7B1A" w:rsidRPr="006E7B1A">
        <w:t xml:space="preserve">Opravy bytových jednotek OŘ Brno – VB </w:t>
      </w:r>
      <w:proofErr w:type="spellStart"/>
      <w:r w:rsidR="006E7B1A" w:rsidRPr="006E7B1A">
        <w:t>Žst</w:t>
      </w:r>
      <w:proofErr w:type="spellEnd"/>
      <w:r w:rsidR="006E7B1A" w:rsidRPr="006E7B1A">
        <w:t>. Rousínov stavba č.p. 788</w:t>
      </w:r>
      <w:r w:rsidRPr="00C558B0">
        <w:t xml:space="preserve">“ je </w:t>
      </w:r>
      <w:r w:rsidR="002019E3" w:rsidRPr="00C558B0">
        <w:t xml:space="preserve">provedení oprav  dle zadávací dokumentace, </w:t>
      </w:r>
      <w:r w:rsidR="00C558B0" w:rsidRPr="00577C6D">
        <w:t>vypracování DSPS</w:t>
      </w:r>
      <w:r w:rsidR="00C558B0">
        <w:t>, revizí, průkazu UTZ</w:t>
      </w:r>
      <w:r w:rsidR="00E02E3A">
        <w:t>.</w:t>
      </w:r>
      <w:bookmarkStart w:id="13" w:name="_GoBack"/>
      <w:bookmarkEnd w:id="13"/>
    </w:p>
    <w:p w14:paraId="79B5C973" w14:textId="77777777" w:rsidR="00DF7BAA" w:rsidRDefault="00DF7BAA" w:rsidP="00DF7BAA">
      <w:pPr>
        <w:pStyle w:val="Nadpis2-2"/>
      </w:pPr>
      <w:bookmarkStart w:id="14" w:name="_Toc6410431"/>
      <w:bookmarkStart w:id="15" w:name="_Toc126917387"/>
      <w:r>
        <w:t>Umístění stavby</w:t>
      </w:r>
      <w:bookmarkEnd w:id="14"/>
      <w:bookmarkEnd w:id="15"/>
    </w:p>
    <w:p w14:paraId="4DFE4759" w14:textId="3DA2201D" w:rsidR="006972D4" w:rsidRDefault="00DF7BAA" w:rsidP="005A6C0C">
      <w:pPr>
        <w:pStyle w:val="Text2-1"/>
      </w:pPr>
      <w:r>
        <w:t xml:space="preserve">Stavba bude probíhat na trati </w:t>
      </w:r>
      <w:r w:rsidR="006E7B1A">
        <w:t xml:space="preserve">Brno -Přerov </w:t>
      </w:r>
      <w:r w:rsidR="00C558B0">
        <w:t xml:space="preserve">v kraji </w:t>
      </w:r>
      <w:r w:rsidR="006E7B1A">
        <w:t>Jihomoravském</w:t>
      </w:r>
      <w:r w:rsidR="002019E3">
        <w:t xml:space="preserve">, </w:t>
      </w:r>
      <w:r w:rsidR="006E7B1A">
        <w:t>v </w:t>
      </w:r>
      <w:proofErr w:type="spellStart"/>
      <w:proofErr w:type="gramStart"/>
      <w:r w:rsidR="006E7B1A">
        <w:t>žst.Rousínov</w:t>
      </w:r>
      <w:proofErr w:type="spellEnd"/>
      <w:proofErr w:type="gramEnd"/>
      <w:r w:rsidR="006E7B1A">
        <w:t xml:space="preserve">, </w:t>
      </w:r>
      <w:proofErr w:type="spellStart"/>
      <w:r w:rsidR="006E7B1A">
        <w:t>k.ú</w:t>
      </w:r>
      <w:proofErr w:type="spellEnd"/>
      <w:r w:rsidR="006E7B1A">
        <w:t xml:space="preserve">. Rousínov u Vyškova, parcelní číslo </w:t>
      </w:r>
      <w:r w:rsidR="006C77DD">
        <w:t>1790</w:t>
      </w:r>
    </w:p>
    <w:p w14:paraId="481509A7" w14:textId="77777777" w:rsidR="00DF7BAA" w:rsidRDefault="00DF7BAA" w:rsidP="00DF7BAA">
      <w:pPr>
        <w:pStyle w:val="Nadpis2-1"/>
      </w:pPr>
      <w:bookmarkStart w:id="16" w:name="_Toc6410432"/>
      <w:bookmarkStart w:id="17" w:name="_Toc126917388"/>
      <w:r>
        <w:t>PŘEHLED VÝCHOZÍCH PODKLADŮ</w:t>
      </w:r>
      <w:bookmarkEnd w:id="16"/>
      <w:bookmarkEnd w:id="17"/>
    </w:p>
    <w:p w14:paraId="6A2039BC" w14:textId="77777777" w:rsidR="00DF7BAA" w:rsidRDefault="00DF7BAA" w:rsidP="00DF7BAA">
      <w:pPr>
        <w:pStyle w:val="Nadpis2-2"/>
      </w:pPr>
      <w:bookmarkStart w:id="18" w:name="_Toc6410433"/>
      <w:bookmarkStart w:id="19" w:name="_Toc126917389"/>
      <w:r>
        <w:t>Projektová dokumentace</w:t>
      </w:r>
      <w:bookmarkEnd w:id="18"/>
      <w:bookmarkEnd w:id="19"/>
    </w:p>
    <w:p w14:paraId="7153DAFA" w14:textId="3950F369" w:rsidR="00615BEC" w:rsidRPr="00615BEC" w:rsidRDefault="00615BEC" w:rsidP="00615BEC">
      <w:pPr>
        <w:pStyle w:val="Text2-1"/>
      </w:pPr>
      <w:r>
        <w:t>Projektová dokumentace „</w:t>
      </w:r>
      <w:r w:rsidR="006C77DD" w:rsidRPr="006C77DD">
        <w:t xml:space="preserve">Opravy bytových jednotek OŘ Brno – VB </w:t>
      </w:r>
      <w:proofErr w:type="spellStart"/>
      <w:r w:rsidR="006C77DD" w:rsidRPr="006C77DD">
        <w:t>Žst</w:t>
      </w:r>
      <w:proofErr w:type="spellEnd"/>
      <w:r w:rsidR="006C77DD" w:rsidRPr="006C77DD">
        <w:t>. Rousínov stavba č.p. 788</w:t>
      </w:r>
      <w:r>
        <w:t>“, zpracovatel</w:t>
      </w:r>
      <w:r w:rsidR="00B136ED">
        <w:t xml:space="preserve"> </w:t>
      </w:r>
      <w:r w:rsidR="006C77DD">
        <w:t>ENEX GROUP s.r.o., Thunovská 179/12, Malá Strana(Praha 1), 118 00 Praha</w:t>
      </w:r>
    </w:p>
    <w:p w14:paraId="52904154" w14:textId="77777777" w:rsidR="00DF7BAA" w:rsidRDefault="00DF7BAA" w:rsidP="00DF7BAA">
      <w:pPr>
        <w:pStyle w:val="Nadpis2-2"/>
      </w:pPr>
      <w:bookmarkStart w:id="20" w:name="_Toc6410434"/>
      <w:bookmarkStart w:id="21" w:name="_Toc126917390"/>
      <w:r>
        <w:t>Související dokumentace</w:t>
      </w:r>
      <w:bookmarkEnd w:id="20"/>
      <w:bookmarkEnd w:id="21"/>
    </w:p>
    <w:p w14:paraId="6F27E273" w14:textId="1E471548" w:rsidR="001D35FE" w:rsidRPr="008975AC" w:rsidRDefault="00615BEC" w:rsidP="00B136ED">
      <w:pPr>
        <w:pStyle w:val="Text2-1"/>
      </w:pPr>
      <w:r w:rsidRPr="00615BEC">
        <w:t xml:space="preserve">Stavební povolení č.j.: </w:t>
      </w:r>
      <w:bookmarkStart w:id="22" w:name="_Hlk121215475"/>
      <w:r w:rsidR="00886381">
        <w:t xml:space="preserve"> Nebylo vydáno</w:t>
      </w:r>
    </w:p>
    <w:p w14:paraId="68275920" w14:textId="77777777" w:rsidR="00DF7BAA" w:rsidRDefault="00DF7BAA" w:rsidP="00DF7BAA">
      <w:pPr>
        <w:pStyle w:val="Nadpis2-1"/>
      </w:pPr>
      <w:bookmarkStart w:id="23" w:name="_Toc6410435"/>
      <w:bookmarkStart w:id="24" w:name="_Toc126917391"/>
      <w:bookmarkEnd w:id="22"/>
      <w:r>
        <w:t>KOORDINACE S JINÝMI STAVBAMI</w:t>
      </w:r>
      <w:bookmarkEnd w:id="23"/>
      <w:bookmarkEnd w:id="24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77777777" w:rsidR="00DF7BAA" w:rsidRPr="00B136ED" w:rsidRDefault="00DF7BAA" w:rsidP="00DF7BAA">
      <w:pPr>
        <w:pStyle w:val="Text2-1"/>
      </w:pPr>
      <w:r w:rsidRPr="00B136ED">
        <w:t>Koordinace musí probíhat zejména s níže uvedenými investicemi a opravnými pracemi:</w:t>
      </w:r>
    </w:p>
    <w:p w14:paraId="3FECB3D1" w14:textId="0CC9D507" w:rsidR="00DF7BAA" w:rsidRPr="00B136ED" w:rsidRDefault="007B74C8" w:rsidP="0047647C">
      <w:pPr>
        <w:pStyle w:val="Odstavec1-1a"/>
        <w:numPr>
          <w:ilvl w:val="0"/>
          <w:numId w:val="5"/>
        </w:numPr>
        <w:spacing w:after="120"/>
      </w:pPr>
      <w:r w:rsidRPr="00B136ED">
        <w:t>neobsazeno</w:t>
      </w:r>
    </w:p>
    <w:p w14:paraId="76BB2726" w14:textId="77777777" w:rsidR="00A10D37" w:rsidRPr="00B136ED" w:rsidRDefault="00A10D37" w:rsidP="00A10D37">
      <w:pPr>
        <w:pStyle w:val="Text2-1"/>
      </w:pPr>
      <w:r w:rsidRPr="00B136ED">
        <w:t xml:space="preserve">U této </w:t>
      </w:r>
      <w:r w:rsidR="00234F48" w:rsidRPr="00B136E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5" w:name="_Toc6410436"/>
      <w:bookmarkStart w:id="26" w:name="_Toc12691739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5"/>
      <w:bookmarkEnd w:id="26"/>
    </w:p>
    <w:p w14:paraId="6FD8A9DE" w14:textId="77777777" w:rsidR="00DF7BAA" w:rsidRDefault="00DF7BAA" w:rsidP="00DF7BAA">
      <w:pPr>
        <w:pStyle w:val="Nadpis2-2"/>
      </w:pPr>
      <w:bookmarkStart w:id="27" w:name="_Toc6410437"/>
      <w:bookmarkStart w:id="28" w:name="_Toc126917393"/>
      <w:r>
        <w:t>Všeobecně</w:t>
      </w:r>
      <w:bookmarkEnd w:id="27"/>
      <w:bookmarkEnd w:id="28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9" w:name="_Hlk115084506"/>
      <w:r w:rsidRPr="003B0494">
        <w:t>nejméně 5 pracovních dnů před termínem</w:t>
      </w:r>
      <w:bookmarkEnd w:id="29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</w:t>
      </w:r>
      <w:r w:rsidR="000258E6">
        <w:lastRenderedPageBreak/>
        <w:t>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30" w:name="_Hlk115950514"/>
      <w:r w:rsidRPr="003B0494">
        <w:t xml:space="preserve">1.7.3.2 TKP, odst. 7 </w:t>
      </w:r>
      <w:bookmarkEnd w:id="30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1" w:name="_Hlk115329733"/>
      <w:bookmarkStart w:id="32" w:name="_Hlk115427294"/>
      <w:r w:rsidRPr="00EB6387">
        <w:t>…“</w:t>
      </w:r>
      <w:bookmarkEnd w:id="31"/>
      <w:r w:rsidRPr="00EB6387">
        <w:t>.</w:t>
      </w:r>
      <w:bookmarkEnd w:id="32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3" w:name="_Hlk115877962"/>
      <w:r w:rsidRPr="00F832AA">
        <w:t>„…</w:t>
      </w:r>
      <w:bookmarkEnd w:id="33"/>
      <w:r w:rsidRPr="00F832AA">
        <w:t xml:space="preserve"> tj. zpravidla Stavební správa SŽ</w:t>
      </w:r>
      <w:bookmarkStart w:id="34" w:name="_Hlk115334079"/>
      <w:r w:rsidRPr="00F832AA">
        <w:t>…“.</w:t>
      </w:r>
      <w:bookmarkEnd w:id="34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5" w:name="_Hlk115953274"/>
      <w:r w:rsidRPr="002E5B84">
        <w:t xml:space="preserve">1.9.5.1 TKP, odst. 1, </w:t>
      </w:r>
      <w:bookmarkEnd w:id="35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lastRenderedPageBreak/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B136ED" w:rsidRDefault="00DF7856" w:rsidP="00DF7856">
      <w:pPr>
        <w:pStyle w:val="Text2-2"/>
      </w:pPr>
      <w:r w:rsidRPr="00B136ED">
        <w:t>V čl. 1.11.3 TKP, odst. 4, písm. d) se mění počet 4 souprav závěrových tabulek na 3 soupravy závěrových tabulek.</w:t>
      </w:r>
    </w:p>
    <w:p w14:paraId="448E1D50" w14:textId="77777777" w:rsidR="002E5B84" w:rsidRPr="00B136ED" w:rsidRDefault="00DF7856" w:rsidP="002E5B84">
      <w:pPr>
        <w:pStyle w:val="Text2-2"/>
      </w:pPr>
      <w:r w:rsidRPr="00B136ED">
        <w:t>V čl. 1.11.3 TKP, odst. 4, písm. e) se mění takto:</w:t>
      </w:r>
    </w:p>
    <w:p w14:paraId="1B075C28" w14:textId="77777777" w:rsidR="00DF7856" w:rsidRPr="00B136ED" w:rsidRDefault="00DF7856" w:rsidP="00DF7856">
      <w:pPr>
        <w:pStyle w:val="Text2-2"/>
        <w:numPr>
          <w:ilvl w:val="0"/>
          <w:numId w:val="0"/>
        </w:numPr>
        <w:ind w:left="1701"/>
      </w:pPr>
      <w:r w:rsidRPr="00B136ED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B136ED" w:rsidRDefault="00DF7856" w:rsidP="00DF7856">
      <w:pPr>
        <w:pStyle w:val="Text2-2"/>
      </w:pPr>
      <w:r w:rsidRPr="00B136ED">
        <w:t>V čl. 1.11.3 TKP, odst. 5, se mění lhůta z 45 dnů na 15 dnů.</w:t>
      </w:r>
    </w:p>
    <w:p w14:paraId="0704B5B7" w14:textId="77777777" w:rsidR="00DF7856" w:rsidRPr="00B136ED" w:rsidRDefault="00DF7856" w:rsidP="00DF7856">
      <w:pPr>
        <w:pStyle w:val="Text2-2"/>
      </w:pPr>
      <w:r w:rsidRPr="00B136ED">
        <w:t xml:space="preserve">V čl. 1.11.5 TKP, odst. 2 se vypouští text: </w:t>
      </w:r>
      <w:bookmarkStart w:id="36" w:name="_Hlk115869021"/>
      <w:r w:rsidRPr="00B136ED">
        <w:t>„…</w:t>
      </w:r>
      <w:bookmarkEnd w:id="36"/>
      <w:r w:rsidRPr="00B136ED">
        <w:t>a v podrobnostech směrnice SŽ SM011“</w:t>
      </w:r>
    </w:p>
    <w:p w14:paraId="5ABBE8F9" w14:textId="77777777" w:rsidR="00DF7856" w:rsidRPr="00B136ED" w:rsidRDefault="00DF7856" w:rsidP="00DF7856">
      <w:pPr>
        <w:pStyle w:val="Text2-2"/>
      </w:pPr>
      <w:r w:rsidRPr="00B136ED">
        <w:t>Čl. 1.11.5.1 TKP, odst. 3 se mění takto:</w:t>
      </w:r>
    </w:p>
    <w:p w14:paraId="75E57AD6" w14:textId="574BAFAD" w:rsidR="00DF7856" w:rsidRPr="00B136ED" w:rsidRDefault="00DF7856" w:rsidP="004C1240">
      <w:pPr>
        <w:pStyle w:val="Text2-2"/>
        <w:numPr>
          <w:ilvl w:val="0"/>
          <w:numId w:val="0"/>
        </w:numPr>
        <w:ind w:left="1701"/>
      </w:pPr>
      <w:r w:rsidRPr="00B136ED">
        <w:t xml:space="preserve">Předání Dokumentace skutečného provedení stavby týkající se díla Zhotovitelem Objednateli proběhne </w:t>
      </w:r>
      <w:r w:rsidRPr="00B136ED">
        <w:rPr>
          <w:b/>
        </w:rPr>
        <w:t>v listinné podobě ve třech vyhotoveních</w:t>
      </w:r>
      <w:r w:rsidRPr="00B136ED">
        <w:t xml:space="preserve"> pro technickou část do 2 měsíců, pro souborné zpracování geodetické části do 2 měsíců a kompletní </w:t>
      </w:r>
      <w:r w:rsidRPr="00B136ED">
        <w:rPr>
          <w:b/>
        </w:rPr>
        <w:t>dokumentace v elektronické podobě v rozsahu dle čl. 4.1.</w:t>
      </w:r>
      <w:r w:rsidR="001456A2" w:rsidRPr="00B136ED">
        <w:rPr>
          <w:b/>
        </w:rPr>
        <w:t>2.</w:t>
      </w:r>
      <w:r w:rsidRPr="00B136ED">
        <w:rPr>
          <w:b/>
        </w:rPr>
        <w:t>30</w:t>
      </w:r>
      <w:r w:rsidR="00C4162B" w:rsidRPr="00B136ED">
        <w:rPr>
          <w:b/>
        </w:rPr>
        <w:t xml:space="preserve"> </w:t>
      </w:r>
      <w:r w:rsidRPr="00B136ED">
        <w:rPr>
          <w:b/>
        </w:rPr>
        <w:t>těchto ZTP</w:t>
      </w:r>
      <w:r w:rsidRPr="00B136ED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B136ED" w:rsidRDefault="004C1240" w:rsidP="004C1240">
      <w:pPr>
        <w:pStyle w:val="Text2-2"/>
      </w:pPr>
      <w:r w:rsidRPr="00B136ED">
        <w:t>Čl. 1.11.5.1 TKP, odst. 4 se ruší.</w:t>
      </w:r>
    </w:p>
    <w:p w14:paraId="21938E47" w14:textId="77777777" w:rsidR="004C1240" w:rsidRPr="00B136ED" w:rsidRDefault="004C1240" w:rsidP="004C1240">
      <w:pPr>
        <w:pStyle w:val="Text2-2"/>
      </w:pPr>
      <w:r w:rsidRPr="00B136ED">
        <w:t>Čl. 1.11.5.1 TKP, odst. 5 se ruší.</w:t>
      </w:r>
    </w:p>
    <w:p w14:paraId="34C5FAAF" w14:textId="77777777" w:rsidR="004C1240" w:rsidRPr="00B136ED" w:rsidRDefault="004C1240" w:rsidP="004C1240">
      <w:pPr>
        <w:pStyle w:val="Text2-2"/>
      </w:pPr>
      <w:r w:rsidRPr="00B136ED">
        <w:t>ČL 1.11.5.1 TKP, odst. 6 se mění takto:</w:t>
      </w:r>
    </w:p>
    <w:p w14:paraId="2A2ECA97" w14:textId="77777777" w:rsidR="004C1240" w:rsidRPr="00B136ED" w:rsidRDefault="004C1240" w:rsidP="004C1240">
      <w:pPr>
        <w:pStyle w:val="Text2-2"/>
        <w:numPr>
          <w:ilvl w:val="0"/>
          <w:numId w:val="0"/>
        </w:numPr>
        <w:ind w:left="1701"/>
      </w:pPr>
      <w:r w:rsidRPr="00B136E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136ED" w:rsidRDefault="004C1240" w:rsidP="00484F28">
      <w:pPr>
        <w:pStyle w:val="Text2-2"/>
        <w:numPr>
          <w:ilvl w:val="0"/>
          <w:numId w:val="22"/>
        </w:numPr>
      </w:pPr>
      <w:r w:rsidRPr="00B136ED">
        <w:t>kompletní dokumentace stavby v otevřené formě</w:t>
      </w:r>
    </w:p>
    <w:p w14:paraId="19A3DA3F" w14:textId="7E66C78D" w:rsidR="004C1240" w:rsidRPr="00B136ED" w:rsidRDefault="004C1240" w:rsidP="00484F28">
      <w:pPr>
        <w:pStyle w:val="Text2-2"/>
        <w:numPr>
          <w:ilvl w:val="0"/>
          <w:numId w:val="22"/>
        </w:numPr>
      </w:pPr>
      <w:r w:rsidRPr="00B136ED">
        <w:t>kompletní dokumentace stavby v uzavřené formě</w:t>
      </w:r>
    </w:p>
    <w:p w14:paraId="3DF85E15" w14:textId="52805890" w:rsidR="004C1240" w:rsidRPr="00B136ED" w:rsidRDefault="00672F4D" w:rsidP="00484F28">
      <w:pPr>
        <w:pStyle w:val="Text2-2"/>
        <w:numPr>
          <w:ilvl w:val="0"/>
          <w:numId w:val="22"/>
        </w:numPr>
      </w:pPr>
      <w:r w:rsidRPr="00B136ED">
        <w:t xml:space="preserve">kompletní dokumentace stavby </w:t>
      </w:r>
      <w:r w:rsidR="004C1240" w:rsidRPr="00B136ED">
        <w:t xml:space="preserve">ve struktuře </w:t>
      </w:r>
      <w:proofErr w:type="spellStart"/>
      <w:r w:rsidR="004C1240" w:rsidRPr="00B136ED">
        <w:t>Tree</w:t>
      </w:r>
      <w:r w:rsidRPr="00B136ED">
        <w:t>I</w:t>
      </w:r>
      <w:r w:rsidR="004C1240" w:rsidRPr="00B136ED">
        <w:t>nfo</w:t>
      </w:r>
      <w:proofErr w:type="spellEnd"/>
      <w:r w:rsidR="004C1240" w:rsidRPr="00B136ED">
        <w:t xml:space="preserve"> (</w:t>
      </w:r>
      <w:proofErr w:type="spellStart"/>
      <w:r w:rsidR="004C1240" w:rsidRPr="00B136ED">
        <w:t>InvestDokument</w:t>
      </w:r>
      <w:proofErr w:type="spellEnd"/>
      <w:r w:rsidR="004C1240" w:rsidRPr="00B136ED">
        <w:t>) v otevřené a uzavřené formě.</w:t>
      </w:r>
    </w:p>
    <w:p w14:paraId="744A9FA1" w14:textId="77777777" w:rsidR="00E05363" w:rsidRPr="00B136ED" w:rsidRDefault="00E05363" w:rsidP="00E05363">
      <w:pPr>
        <w:pStyle w:val="Text2-2"/>
      </w:pPr>
      <w:r w:rsidRPr="00B136ED">
        <w:t>V čl. 1.11.5.1 TKP, odst. 7 se ruší text: „…*.XML (datový předpis XDC)“.</w:t>
      </w:r>
    </w:p>
    <w:p w14:paraId="6DDAD84D" w14:textId="77777777" w:rsidR="00735BE7" w:rsidRPr="00B136ED" w:rsidRDefault="00735BE7" w:rsidP="00735BE7">
      <w:pPr>
        <w:pStyle w:val="Text2-1"/>
        <w:rPr>
          <w:b/>
        </w:rPr>
      </w:pPr>
      <w:r w:rsidRPr="00B136ED">
        <w:t xml:space="preserve">Pokud obsahují TKP odvolání na ustanovení VTP, tyto se ruší a </w:t>
      </w:r>
      <w:r w:rsidRPr="00B136ED">
        <w:rPr>
          <w:b/>
        </w:rPr>
        <w:t>platí TKP, nebo doplňující ustanovení jsou-li v ZTP uvedena.</w:t>
      </w:r>
    </w:p>
    <w:p w14:paraId="7FA8E2B4" w14:textId="4183E9BA" w:rsidR="00735F5B" w:rsidRPr="00B136ED" w:rsidRDefault="00735F5B" w:rsidP="00735F5B">
      <w:pPr>
        <w:pStyle w:val="Text2-2"/>
      </w:pPr>
      <w:r w:rsidRPr="00B136ED"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B136ED">
        <w:t>, nejdříve</w:t>
      </w:r>
      <w:r w:rsidR="008A19E2" w:rsidRPr="00B136ED">
        <w:t xml:space="preserve"> však prvního dne měsíce určeného pro zahájení stavby v čl. 5.1.4 </w:t>
      </w:r>
      <w:r w:rsidR="00BE06E2" w:rsidRPr="00B136ED">
        <w:t xml:space="preserve">těchto </w:t>
      </w:r>
      <w:r w:rsidR="008A19E2" w:rsidRPr="00B136ED">
        <w:t>ZTP.</w:t>
      </w:r>
    </w:p>
    <w:p w14:paraId="0D0E006A" w14:textId="77777777" w:rsidR="00735F5B" w:rsidRPr="00B136ED" w:rsidRDefault="00735F5B" w:rsidP="00735F5B">
      <w:pPr>
        <w:pStyle w:val="Text2-2"/>
      </w:pPr>
      <w:r w:rsidRPr="00B136ED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4A5A2314" w14:textId="77777777" w:rsidR="00735F5B" w:rsidRPr="00B136ED" w:rsidRDefault="00735F5B" w:rsidP="00735F5B">
      <w:pPr>
        <w:pStyle w:val="Text2-2"/>
      </w:pPr>
      <w:r w:rsidRPr="00B136ED">
        <w:t xml:space="preserve">V případě, že TDS při provádění Díla zjistí, že práce na Díle nebo jeho části provádí </w:t>
      </w:r>
      <w:proofErr w:type="spellStart"/>
      <w:r w:rsidRPr="00B136ED">
        <w:t>Podzhotovitel</w:t>
      </w:r>
      <w:proofErr w:type="spellEnd"/>
      <w:r w:rsidRPr="00B136ED"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B136ED" w:rsidRDefault="00AD75BB" w:rsidP="005220AF">
      <w:pPr>
        <w:pStyle w:val="Text2-2"/>
      </w:pPr>
      <w:r w:rsidRPr="00B136ED">
        <w:rPr>
          <w:b/>
        </w:rPr>
        <w:lastRenderedPageBreak/>
        <w:t>K činnostem Zhotovitele v rámci plnění SOD</w:t>
      </w:r>
      <w:r w:rsidRPr="00B136ED">
        <w:t xml:space="preserve"> mimo jiné také patří:</w:t>
      </w:r>
    </w:p>
    <w:p w14:paraId="38582DB3" w14:textId="77777777" w:rsidR="00F60958" w:rsidRPr="00B136ED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vydání osvědčení o bezpečnosti podle Prováděcího nařízení komise č. 402/2013</w:t>
      </w:r>
      <w:r w:rsidR="00AA587B" w:rsidRPr="00B136ED">
        <w:rPr>
          <w:sz w:val="18"/>
          <w:szCs w:val="18"/>
        </w:rPr>
        <w:t xml:space="preserve"> (o společné metodě pro hodnocení a posuzování rizik</w:t>
      </w:r>
      <w:r w:rsidR="00223CF2" w:rsidRPr="00B136ED">
        <w:rPr>
          <w:sz w:val="18"/>
          <w:szCs w:val="18"/>
        </w:rPr>
        <w:t xml:space="preserve"> </w:t>
      </w:r>
      <w:r w:rsidR="00AA587B" w:rsidRPr="00B136ED">
        <w:rPr>
          <w:sz w:val="18"/>
          <w:szCs w:val="18"/>
        </w:rPr>
        <w:t>a o zrušení nařízení (ES) č.</w:t>
      </w:r>
      <w:r w:rsidR="00223CF2" w:rsidRPr="00B136ED">
        <w:rPr>
          <w:sz w:val="18"/>
          <w:szCs w:val="18"/>
        </w:rPr>
        <w:t> 352/2009)</w:t>
      </w:r>
    </w:p>
    <w:p w14:paraId="6E661C3A" w14:textId="77777777" w:rsidR="009358DC" w:rsidRPr="00B136ED" w:rsidRDefault="009358DC" w:rsidP="005220AF">
      <w:pPr>
        <w:pStyle w:val="Text2-2"/>
      </w:pPr>
      <w:r w:rsidRPr="00B136ED">
        <w:t>Zhotovitel je povinen zajistit veřejnoprávní projednání a vydání potřebných rozhodnutí, povolení, souhlasů a jiných opatření</w:t>
      </w:r>
      <w:r w:rsidR="00223CF2" w:rsidRPr="00B136ED">
        <w:t>, nad rámec rozhodnutí, povolení, souhlasů zajištěných Objednatelem.</w:t>
      </w:r>
      <w:r w:rsidRPr="00B136ED">
        <w:t xml:space="preserve"> Zejména se jedná o:</w:t>
      </w:r>
    </w:p>
    <w:p w14:paraId="5E55C25F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B136ED">
        <w:rPr>
          <w:sz w:val="18"/>
          <w:szCs w:val="18"/>
        </w:rPr>
        <w:t> </w:t>
      </w:r>
      <w:r w:rsidRPr="00B136ED">
        <w:rPr>
          <w:sz w:val="18"/>
          <w:szCs w:val="18"/>
        </w:rPr>
        <w:t>13/1997 Sb.</w:t>
      </w:r>
      <w:r w:rsidR="00223CF2" w:rsidRPr="00B136ED">
        <w:rPr>
          <w:sz w:val="18"/>
          <w:szCs w:val="18"/>
        </w:rPr>
        <w:t xml:space="preserve"> (o pozemních komunikacích)</w:t>
      </w:r>
      <w:r w:rsidRPr="00B136ED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 xml:space="preserve">V případě plánovaného omezení funkce (výluka závislostí pro vyloučenou kolej) přejezdového zabezpečovacího zařízení (dále jen PZZ), Zhotovitel na </w:t>
      </w:r>
      <w:r w:rsidRPr="00BD583A">
        <w:lastRenderedPageBreak/>
        <w:t>své náklady zajistí při jízdě drážních vozidel (Zhotovitele a případných poddodavatelů) střežení těchto PZZ.</w:t>
      </w:r>
    </w:p>
    <w:p w14:paraId="0E1FC6F4" w14:textId="77777777" w:rsidR="00F72FDF" w:rsidRPr="00B136ED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B136ED">
        <w:t>SM105</w:t>
      </w:r>
      <w:r w:rsidR="00757E4D" w:rsidRPr="00B136ED">
        <w:t>.</w:t>
      </w:r>
      <w:r w:rsidR="00857CC5" w:rsidRPr="00B136ED">
        <w:t xml:space="preserve"> </w:t>
      </w:r>
    </w:p>
    <w:p w14:paraId="14105346" w14:textId="77777777" w:rsidR="00744694" w:rsidRPr="00B136ED" w:rsidRDefault="00744694" w:rsidP="00F21EDB">
      <w:pPr>
        <w:pStyle w:val="Text2-2"/>
        <w:rPr>
          <w:bCs/>
        </w:rPr>
      </w:pPr>
      <w:r w:rsidRPr="00B136ED">
        <w:t xml:space="preserve">Pro přesnou </w:t>
      </w:r>
      <w:r w:rsidRPr="00B136ED">
        <w:rPr>
          <w:b/>
        </w:rPr>
        <w:t>identifikaci podzemních sítí,</w:t>
      </w:r>
      <w:r w:rsidRPr="00B136ED">
        <w:t xml:space="preserve"> metalických a optických kabelů, kanalizace, vody a plynu budou použity </w:t>
      </w:r>
      <w:r w:rsidRPr="00B136ED">
        <w:rPr>
          <w:b/>
          <w:bCs/>
        </w:rPr>
        <w:t>RFID markery</w:t>
      </w:r>
      <w:r w:rsidRPr="00B136ED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B136ED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 xml:space="preserve">Silová </w:t>
      </w:r>
      <w:r w:rsidRPr="00B136ED">
        <w:rPr>
          <w:b/>
          <w:sz w:val="18"/>
          <w:szCs w:val="18"/>
        </w:rPr>
        <w:t>zařízení a kabely</w:t>
      </w:r>
      <w:r w:rsidRPr="00B136ED">
        <w:rPr>
          <w:sz w:val="18"/>
          <w:szCs w:val="18"/>
        </w:rPr>
        <w:t xml:space="preserve"> (včetně kabelů určených k napájení zabezpečovacích zařízení) – </w:t>
      </w:r>
      <w:r w:rsidRPr="00B136ED">
        <w:rPr>
          <w:b/>
          <w:sz w:val="18"/>
          <w:szCs w:val="18"/>
        </w:rPr>
        <w:t>červený marker</w:t>
      </w:r>
      <w:r w:rsidRPr="00B136ED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B136ED" w:rsidRDefault="00744694" w:rsidP="00F21EDB">
      <w:pPr>
        <w:pStyle w:val="Text2-2"/>
        <w:numPr>
          <w:ilvl w:val="4"/>
          <w:numId w:val="14"/>
        </w:numPr>
      </w:pPr>
      <w:r w:rsidRPr="00B136ED">
        <w:t>Rozvody</w:t>
      </w:r>
      <w:r w:rsidRPr="00B136ED">
        <w:rPr>
          <w:b/>
        </w:rPr>
        <w:t xml:space="preserve"> vody a jejich zařízení – modrý marker</w:t>
      </w:r>
      <w:r w:rsidRPr="00B136ED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B136ED" w:rsidRDefault="00744694" w:rsidP="00F21EDB">
      <w:pPr>
        <w:pStyle w:val="Text2-2"/>
        <w:numPr>
          <w:ilvl w:val="4"/>
          <w:numId w:val="14"/>
        </w:numPr>
      </w:pPr>
      <w:r w:rsidRPr="00B136ED">
        <w:t>Rozvody</w:t>
      </w:r>
      <w:r w:rsidRPr="00B136ED">
        <w:rPr>
          <w:b/>
        </w:rPr>
        <w:t xml:space="preserve"> plynu a jejich zařízení – žlutý marker</w:t>
      </w:r>
      <w:r w:rsidRPr="00B136ED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B136ED" w:rsidRDefault="00744694" w:rsidP="00F21EDB">
      <w:pPr>
        <w:pStyle w:val="Text2-2"/>
        <w:numPr>
          <w:ilvl w:val="4"/>
          <w:numId w:val="14"/>
        </w:numPr>
      </w:pPr>
      <w:r w:rsidRPr="00B136ED">
        <w:rPr>
          <w:b/>
        </w:rPr>
        <w:t>Sdělovací zařízení a kabely – oranžový marker</w:t>
      </w:r>
      <w:r w:rsidRPr="00B136ED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B136E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b/>
          <w:sz w:val="18"/>
          <w:szCs w:val="18"/>
        </w:rPr>
        <w:t>Zabezpečovací zařízení – fialový marker</w:t>
      </w:r>
      <w:r w:rsidRPr="00B136ED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B136ED" w:rsidRDefault="00FD0503" w:rsidP="00F21EDB">
      <w:pPr>
        <w:pStyle w:val="Text2-2"/>
        <w:numPr>
          <w:ilvl w:val="4"/>
          <w:numId w:val="14"/>
        </w:numPr>
      </w:pPr>
      <w:r w:rsidRPr="00B136ED">
        <w:rPr>
          <w:b/>
          <w:bCs/>
        </w:rPr>
        <w:t>Odpadní</w:t>
      </w:r>
      <w:r w:rsidRPr="00B136ED">
        <w:rPr>
          <w:b/>
        </w:rPr>
        <w:t xml:space="preserve"> voda – zelený marker</w:t>
      </w:r>
      <w:r w:rsidRPr="00B136ED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B136ED" w:rsidRDefault="00FD0503" w:rsidP="00F21EDB">
      <w:pPr>
        <w:pStyle w:val="Text2-2"/>
      </w:pPr>
      <w:r w:rsidRPr="00B136ED">
        <w:t>Označníky je nutno k uloženým kabelům, potrubím a podzemním zařízením pevně upevňovat (např. plastovou vázací páskou).</w:t>
      </w:r>
    </w:p>
    <w:p w14:paraId="4E4E79CD" w14:textId="77777777" w:rsidR="00FD0503" w:rsidRPr="00B136ED" w:rsidRDefault="00FD0503" w:rsidP="00F21EDB">
      <w:pPr>
        <w:pStyle w:val="Text2-2"/>
      </w:pPr>
      <w:r w:rsidRPr="00B136ED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B136ED" w:rsidRDefault="00FD0503" w:rsidP="00F21EDB">
      <w:pPr>
        <w:pStyle w:val="Text2-2"/>
      </w:pPr>
      <w:r w:rsidRPr="00B136ED">
        <w:t>U složek, které nemají žádnou elektronickou databázi, se bude tato informace zadávat ve stejném znění do dokumentace.</w:t>
      </w:r>
    </w:p>
    <w:p w14:paraId="25A7416C" w14:textId="77777777" w:rsidR="00FD0503" w:rsidRPr="00B136ED" w:rsidRDefault="00FD0503" w:rsidP="00F21EDB">
      <w:pPr>
        <w:pStyle w:val="Text2-2"/>
      </w:pPr>
      <w:r w:rsidRPr="00B136ED">
        <w:t>Informace o použití markerů bude zaznamenaná do DSPS.</w:t>
      </w:r>
    </w:p>
    <w:p w14:paraId="1C859E22" w14:textId="77777777" w:rsidR="00FD0503" w:rsidRPr="00B136ED" w:rsidRDefault="00FD0503" w:rsidP="000C3375">
      <w:pPr>
        <w:pStyle w:val="Text2-2"/>
      </w:pPr>
      <w:r w:rsidRPr="00B136ED">
        <w:t xml:space="preserve">Do digitální dokumentace se budou zaznamenávat markery ve tvaru kolečka s velkým písmenem M uprostřed ve všech 6 vrstvách odpovídajících kategoriím podzemních vedení. Značka bude tvarově stejná pro všech 6 </w:t>
      </w:r>
      <w:r w:rsidRPr="00B136ED">
        <w:lastRenderedPageBreak/>
        <w:t>vrstev, rozlišení kategorie bude pouze barvou, která bude odpovídat barvě markeru.</w:t>
      </w:r>
    </w:p>
    <w:p w14:paraId="4D104648" w14:textId="77777777" w:rsidR="00FD0503" w:rsidRPr="00B136ED" w:rsidRDefault="00FD0503" w:rsidP="00F21EDB">
      <w:pPr>
        <w:pStyle w:val="Text2-2"/>
      </w:pPr>
      <w:r w:rsidRPr="00B136ED">
        <w:rPr>
          <w:b/>
        </w:rPr>
        <w:t xml:space="preserve">V </w:t>
      </w:r>
      <w:r w:rsidR="000C3375" w:rsidRPr="00B136ED">
        <w:rPr>
          <w:b/>
        </w:rPr>
        <w:t>dokumentaci skutečného provedení stavby (</w:t>
      </w:r>
      <w:r w:rsidRPr="00B136ED">
        <w:rPr>
          <w:b/>
        </w:rPr>
        <w:t>DSPS</w:t>
      </w:r>
      <w:r w:rsidR="000C3375" w:rsidRPr="00B136ED">
        <w:rPr>
          <w:b/>
        </w:rPr>
        <w:t>)</w:t>
      </w:r>
      <w:r w:rsidRPr="00B136ED">
        <w:rPr>
          <w:b/>
        </w:rPr>
        <w:t xml:space="preserve"> </w:t>
      </w:r>
      <w:r w:rsidRPr="00B136ED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B136ED" w:rsidRDefault="000C3375" w:rsidP="00F21EDB">
      <w:pPr>
        <w:pStyle w:val="Text2-2"/>
      </w:pPr>
      <w:r w:rsidRPr="00B136ED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B136ED" w:rsidRDefault="00FD0503" w:rsidP="005220AF">
      <w:pPr>
        <w:pStyle w:val="Text2-2"/>
      </w:pPr>
      <w:r w:rsidRPr="00B136ED">
        <w:rPr>
          <w:b/>
        </w:rPr>
        <w:t>Souborné zpracování geodetické části DSPS</w:t>
      </w:r>
      <w:r w:rsidRPr="00B136ED">
        <w:t xml:space="preserve"> bude předáno Objednateli v listinné a elektronické podobě v tomto členění:</w:t>
      </w:r>
    </w:p>
    <w:p w14:paraId="04895C1A" w14:textId="77777777" w:rsidR="00FD0503" w:rsidRPr="00B136ED" w:rsidRDefault="00FD0503" w:rsidP="00F21EDB">
      <w:pPr>
        <w:pStyle w:val="Text2-2"/>
        <w:numPr>
          <w:ilvl w:val="4"/>
          <w:numId w:val="14"/>
        </w:numPr>
      </w:pPr>
      <w:r w:rsidRPr="00B136ED">
        <w:t>Technická zpráva a Předávací protokol (ve formátu *.pdf),</w:t>
      </w:r>
    </w:p>
    <w:p w14:paraId="249EF484" w14:textId="77777777" w:rsidR="00FD0503" w:rsidRPr="00B136E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B136E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Elaborát bodového pole:</w:t>
      </w:r>
    </w:p>
    <w:p w14:paraId="6F29101D" w14:textId="77777777" w:rsidR="00FD0503" w:rsidRPr="00B136ED" w:rsidRDefault="00FD0503" w:rsidP="00F21EDB">
      <w:pPr>
        <w:pStyle w:val="Text2-2"/>
        <w:numPr>
          <w:ilvl w:val="5"/>
          <w:numId w:val="14"/>
        </w:numPr>
      </w:pPr>
      <w:r w:rsidRPr="00B136ED">
        <w:t>dokumentace po stavbě předaného ŽBP do správy SŽG, zřízeného v souladu Metodickým pokynem SŽDC M20/MP007</w:t>
      </w:r>
      <w:r w:rsidR="007F5DDD" w:rsidRPr="00B136ED">
        <w:t xml:space="preserve"> Železniční bodové pole </w:t>
      </w:r>
      <w:r w:rsidRPr="00B136ED">
        <w:t>(způsob stabilizace, měření, zpracování, obsah dokumentace),</w:t>
      </w:r>
    </w:p>
    <w:p w14:paraId="155C17CF" w14:textId="77777777" w:rsidR="00FD0503" w:rsidRPr="00B136ED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B136ED" w:rsidRDefault="00252A5C" w:rsidP="00F21EDB">
      <w:pPr>
        <w:pStyle w:val="Text2-2"/>
        <w:numPr>
          <w:ilvl w:val="4"/>
          <w:numId w:val="14"/>
        </w:numPr>
      </w:pPr>
      <w:r w:rsidRPr="00B136ED">
        <w:t>Seznamy souřadnic podrobných bodů (ve formátu *.txt):</w:t>
      </w:r>
    </w:p>
    <w:p w14:paraId="62DB22EE" w14:textId="77777777" w:rsidR="00252A5C" w:rsidRPr="00B136ED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B136ED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B136ED" w:rsidRDefault="00252A5C" w:rsidP="00F21EDB">
      <w:pPr>
        <w:pStyle w:val="Text2-2"/>
        <w:numPr>
          <w:ilvl w:val="5"/>
          <w:numId w:val="14"/>
        </w:numPr>
      </w:pPr>
      <w:r w:rsidRPr="00B136ED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B136ED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B136ED" w:rsidRDefault="00252A5C" w:rsidP="00F21EDB">
      <w:pPr>
        <w:pStyle w:val="Text2-2"/>
        <w:numPr>
          <w:ilvl w:val="4"/>
          <w:numId w:val="14"/>
        </w:numPr>
      </w:pPr>
      <w:r w:rsidRPr="00B136ED">
        <w:t>Výkresové soubory (ve formátu *.dgn). Název souboru musí začínat „DSPS_PVS_, KN_, NH_, PS_ nebo SO_“:</w:t>
      </w:r>
    </w:p>
    <w:p w14:paraId="16B6725F" w14:textId="77777777" w:rsidR="00443D42" w:rsidRPr="00B136ED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136ED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B136ED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136ED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B136ED" w:rsidRDefault="00443D42" w:rsidP="00F21EDB">
      <w:pPr>
        <w:pStyle w:val="Text2-2"/>
        <w:numPr>
          <w:ilvl w:val="5"/>
          <w:numId w:val="14"/>
        </w:numPr>
      </w:pPr>
      <w:r w:rsidRPr="00B136ED">
        <w:t>Výkres v M 1:1000 se zákresem platné mapy KN,</w:t>
      </w:r>
    </w:p>
    <w:p w14:paraId="52AE6075" w14:textId="77777777" w:rsidR="00443D42" w:rsidRPr="00B136ED" w:rsidRDefault="00443D42" w:rsidP="00F21EDB">
      <w:pPr>
        <w:pStyle w:val="Text2-2"/>
        <w:numPr>
          <w:ilvl w:val="5"/>
          <w:numId w:val="14"/>
        </w:numPr>
      </w:pPr>
      <w:r w:rsidRPr="00B136ED">
        <w:t>Výkres v M 1:1000 se zákresem nové hranice ČD, SŽ po stavbě.</w:t>
      </w:r>
    </w:p>
    <w:p w14:paraId="06B758E6" w14:textId="77777777" w:rsidR="00443D42" w:rsidRPr="00B136ED" w:rsidRDefault="00443D42" w:rsidP="00F21EDB">
      <w:pPr>
        <w:pStyle w:val="Text2-2"/>
        <w:numPr>
          <w:ilvl w:val="4"/>
          <w:numId w:val="14"/>
        </w:numPr>
      </w:pPr>
      <w:r w:rsidRPr="00B136ED">
        <w:t>Předané geodetické části DSPS jednotlivých PS a SO</w:t>
      </w:r>
    </w:p>
    <w:p w14:paraId="42DA34B7" w14:textId="77777777" w:rsidR="00443D42" w:rsidRPr="00B136ED" w:rsidRDefault="00443D42" w:rsidP="00F21EDB">
      <w:pPr>
        <w:pStyle w:val="Text2-2"/>
        <w:numPr>
          <w:ilvl w:val="5"/>
          <w:numId w:val="14"/>
        </w:numPr>
      </w:pPr>
      <w:r w:rsidRPr="00B136ED">
        <w:t>Seznam čísel a názvů PS a SO s uvedením zhotovitele geodetické části DSPS jednotlivých PS a SO (ve formátu *.</w:t>
      </w:r>
      <w:proofErr w:type="spellStart"/>
      <w:r w:rsidRPr="00B136ED">
        <w:t>xlsx</w:t>
      </w:r>
      <w:proofErr w:type="spellEnd"/>
      <w:r w:rsidRPr="00B136ED">
        <w:t>),</w:t>
      </w:r>
    </w:p>
    <w:p w14:paraId="48251D0F" w14:textId="77777777" w:rsidR="006C0E7C" w:rsidRPr="00B136ED" w:rsidRDefault="00443D42" w:rsidP="00F21EDB">
      <w:pPr>
        <w:pStyle w:val="Text2-2"/>
        <w:numPr>
          <w:ilvl w:val="5"/>
          <w:numId w:val="14"/>
        </w:numPr>
      </w:pPr>
      <w:r w:rsidRPr="00B136ED">
        <w:lastRenderedPageBreak/>
        <w:t>TZ k jednotlivým PS a SO (ve formátu *.pdf),</w:t>
      </w:r>
    </w:p>
    <w:p w14:paraId="52D8945A" w14:textId="77777777" w:rsidR="0093323A" w:rsidRPr="00B136ED" w:rsidRDefault="0093323A" w:rsidP="00F21EDB">
      <w:pPr>
        <w:pStyle w:val="Text2-2"/>
        <w:numPr>
          <w:ilvl w:val="5"/>
          <w:numId w:val="14"/>
        </w:numPr>
      </w:pPr>
      <w:r w:rsidRPr="00B136ED">
        <w:t>Seznam souřadnic, výšek a charakteristik podrobných bodů k jednotlivým SO a PS (ve formátu *.txt</w:t>
      </w:r>
      <w:r w:rsidR="007F5DDD" w:rsidRPr="00B136ED">
        <w:t>),</w:t>
      </w:r>
    </w:p>
    <w:p w14:paraId="59C01A9C" w14:textId="77777777" w:rsidR="0093323A" w:rsidRPr="00B136ED" w:rsidRDefault="0093323A" w:rsidP="00F21EDB">
      <w:pPr>
        <w:pStyle w:val="Text2-2"/>
        <w:numPr>
          <w:ilvl w:val="5"/>
          <w:numId w:val="14"/>
        </w:numPr>
      </w:pPr>
      <w:r w:rsidRPr="00B136ED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B136ED" w:rsidRDefault="0093323A" w:rsidP="00F21EDB">
      <w:pPr>
        <w:pStyle w:val="Text2-2"/>
        <w:numPr>
          <w:ilvl w:val="5"/>
          <w:numId w:val="14"/>
        </w:numPr>
      </w:pPr>
      <w:r w:rsidRPr="00B136ED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B136ED" w:rsidRDefault="005220AF" w:rsidP="00F21EDB">
      <w:pPr>
        <w:pStyle w:val="Text2-2"/>
        <w:numPr>
          <w:ilvl w:val="5"/>
          <w:numId w:val="14"/>
        </w:numPr>
      </w:pPr>
      <w:r w:rsidRPr="00B136ED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B136ED" w:rsidRDefault="005220AF" w:rsidP="00F21EDB">
      <w:pPr>
        <w:pStyle w:val="Text2-2"/>
        <w:numPr>
          <w:ilvl w:val="4"/>
          <w:numId w:val="14"/>
        </w:numPr>
      </w:pPr>
      <w:r w:rsidRPr="00B136ED">
        <w:t>Geometrické plány</w:t>
      </w:r>
    </w:p>
    <w:p w14:paraId="2517EEEB" w14:textId="77777777" w:rsidR="005220AF" w:rsidRPr="00B136ED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B136ED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B136ED" w:rsidRDefault="005220AF" w:rsidP="00F21EDB">
      <w:pPr>
        <w:pStyle w:val="Text2-2"/>
        <w:numPr>
          <w:ilvl w:val="5"/>
          <w:numId w:val="14"/>
        </w:numPr>
        <w:spacing w:after="240"/>
      </w:pPr>
      <w:r w:rsidRPr="00B136ED">
        <w:t xml:space="preserve">Geometrické plány a přílohy dle </w:t>
      </w:r>
      <w:proofErr w:type="spellStart"/>
      <w:r w:rsidRPr="00B136ED">
        <w:t>podčlánku</w:t>
      </w:r>
      <w:proofErr w:type="spellEnd"/>
      <w:r w:rsidRPr="00B136ED">
        <w:t xml:space="preserve"> 1.7.3.5 Kapitoly 1 TKP.</w:t>
      </w:r>
    </w:p>
    <w:p w14:paraId="7566AFC7" w14:textId="77777777" w:rsidR="005220AF" w:rsidRPr="00B136ED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B136ED">
        <w:rPr>
          <w:sz w:val="18"/>
          <w:szCs w:val="18"/>
        </w:rPr>
        <w:t>docx</w:t>
      </w:r>
      <w:proofErr w:type="spellEnd"/>
      <w:r w:rsidRPr="00B136ED">
        <w:rPr>
          <w:sz w:val="18"/>
          <w:szCs w:val="18"/>
        </w:rPr>
        <w:t>,*.</w:t>
      </w:r>
      <w:proofErr w:type="spellStart"/>
      <w:r w:rsidRPr="00B136ED">
        <w:rPr>
          <w:sz w:val="18"/>
          <w:szCs w:val="18"/>
        </w:rPr>
        <w:t>xlsx</w:t>
      </w:r>
      <w:proofErr w:type="spellEnd"/>
      <w:r w:rsidRPr="00B136ED">
        <w:rPr>
          <w:sz w:val="18"/>
          <w:szCs w:val="18"/>
        </w:rPr>
        <w:t>, *.</w:t>
      </w:r>
      <w:proofErr w:type="spellStart"/>
      <w:r w:rsidRPr="00B136ED">
        <w:rPr>
          <w:sz w:val="18"/>
          <w:szCs w:val="18"/>
        </w:rPr>
        <w:t>dwg</w:t>
      </w:r>
      <w:proofErr w:type="spellEnd"/>
      <w:r w:rsidRPr="00B136ED">
        <w:rPr>
          <w:sz w:val="18"/>
          <w:szCs w:val="18"/>
        </w:rPr>
        <w:t>, *.</w:t>
      </w:r>
      <w:proofErr w:type="spellStart"/>
      <w:r w:rsidRPr="00B136ED">
        <w:rPr>
          <w:sz w:val="18"/>
          <w:szCs w:val="18"/>
        </w:rPr>
        <w:t>dng</w:t>
      </w:r>
      <w:proofErr w:type="spellEnd"/>
      <w:r w:rsidRPr="00B136ED">
        <w:rPr>
          <w:sz w:val="18"/>
          <w:szCs w:val="18"/>
        </w:rPr>
        <w:t>, případně *.</w:t>
      </w:r>
      <w:proofErr w:type="spellStart"/>
      <w:r w:rsidRPr="00B136ED">
        <w:rPr>
          <w:sz w:val="18"/>
          <w:szCs w:val="18"/>
        </w:rPr>
        <w:t>dfx</w:t>
      </w:r>
      <w:proofErr w:type="spellEnd"/>
      <w:r w:rsidRPr="00B136ED">
        <w:rPr>
          <w:sz w:val="18"/>
          <w:szCs w:val="18"/>
        </w:rPr>
        <w:t xml:space="preserve"> a *.</w:t>
      </w:r>
      <w:proofErr w:type="spellStart"/>
      <w:r w:rsidRPr="00B136ED">
        <w:rPr>
          <w:sz w:val="18"/>
          <w:szCs w:val="18"/>
        </w:rPr>
        <w:t>pdf</w:t>
      </w:r>
      <w:proofErr w:type="spellEnd"/>
      <w:r w:rsidRPr="00B136ED">
        <w:rPr>
          <w:sz w:val="18"/>
          <w:szCs w:val="18"/>
        </w:rPr>
        <w:t>).</w:t>
      </w:r>
    </w:p>
    <w:p w14:paraId="7F724E90" w14:textId="77777777" w:rsidR="009F244D" w:rsidRPr="00B136ED" w:rsidRDefault="009F244D" w:rsidP="009F244D">
      <w:pPr>
        <w:pStyle w:val="Text2-2"/>
      </w:pPr>
      <w:r w:rsidRPr="00B136ED">
        <w:t>V listinné podobě bude DSPS předána v rozsahu čl. 4.1.</w:t>
      </w:r>
      <w:r w:rsidR="00FD5F18" w:rsidRPr="00B136ED">
        <w:t>3.</w:t>
      </w:r>
      <w:r w:rsidR="001D0D0C" w:rsidRPr="00B136ED">
        <w:t>31</w:t>
      </w:r>
      <w:r w:rsidRPr="00B136ED">
        <w:t xml:space="preserve"> těchto ZTP dle části a), e), </w:t>
      </w:r>
      <w:proofErr w:type="gramStart"/>
      <w:r w:rsidRPr="00B136ED">
        <w:t>f)(</w:t>
      </w:r>
      <w:proofErr w:type="gramEnd"/>
      <w:r w:rsidRPr="00B136ED">
        <w:t>v) a f)(vi).</w:t>
      </w:r>
    </w:p>
    <w:p w14:paraId="5F3CF275" w14:textId="77777777" w:rsidR="009F244D" w:rsidRPr="004C0EB7" w:rsidRDefault="009F244D" w:rsidP="009F244D">
      <w:pPr>
        <w:pStyle w:val="Text2-2"/>
      </w:pPr>
      <w:r w:rsidRPr="004C0EB7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4C0EB7" w:rsidRDefault="009F244D" w:rsidP="00F21EDB">
      <w:pPr>
        <w:pStyle w:val="Text2-2"/>
      </w:pPr>
      <w:r w:rsidRPr="004C0EB7">
        <w:rPr>
          <w:b/>
        </w:rPr>
        <w:t>Součástí dokumentů skutečného provedení stavby</w:t>
      </w:r>
      <w:r w:rsidRPr="004C0EB7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4C0EB7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4C0EB7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doklady o projednání PDPS,</w:t>
      </w:r>
    </w:p>
    <w:p w14:paraId="17D05DC8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závazná stanoviska dotčených orgánů a další doklady o jednání s dotčenými orgány a účastníky stavebního řízení,</w:t>
      </w:r>
    </w:p>
    <w:p w14:paraId="2FAA8CA9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vyjádření vlastníků a správců dotčených inženýrských sítí,</w:t>
      </w:r>
    </w:p>
    <w:p w14:paraId="3CE3026A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</w:t>
      </w:r>
      <w:r w:rsidRPr="009F244D">
        <w:lastRenderedPageBreak/>
        <w:t>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4C0EB7" w:rsidRDefault="006C44FD" w:rsidP="006C44FD">
      <w:pPr>
        <w:pStyle w:val="Text2-2"/>
      </w:pPr>
      <w:r w:rsidRPr="006F687F">
        <w:t xml:space="preserve">Zhotovitel se zavazuje Objednateli sdělit, kde bude dle požadavků právních </w:t>
      </w:r>
      <w:r w:rsidRPr="004C0EB7">
        <w:t>předpisů uchovávat potřebné doklady o nakládání s odpady.</w:t>
      </w:r>
    </w:p>
    <w:p w14:paraId="194E9CD9" w14:textId="77777777" w:rsidR="006F687F" w:rsidRPr="004C0EB7" w:rsidRDefault="006F687F" w:rsidP="006F687F">
      <w:pPr>
        <w:pStyle w:val="Text2-2"/>
      </w:pPr>
      <w:r w:rsidRPr="004C0EB7">
        <w:t xml:space="preserve">Zhotovitel se zavazuje zajistit u svých zaměstnanců a zaměstnanců poddodavatelů prokazatelné seznámení s </w:t>
      </w:r>
      <w:r w:rsidRPr="004C0EB7">
        <w:rPr>
          <w:b/>
        </w:rPr>
        <w:t xml:space="preserve">plánem BOZP </w:t>
      </w:r>
      <w:r w:rsidRPr="004C0EB7">
        <w:t>Díla (dle zákona č. 309/2006 Sb.</w:t>
      </w:r>
      <w:r w:rsidR="006C44FD" w:rsidRPr="004C0EB7">
        <w:t xml:space="preserve"> (zákon o zajištění dalších podmínek bezpečnosti a ochrany zdraví při práci))</w:t>
      </w:r>
      <w:r w:rsidRPr="004C0EB7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7" w:name="_Toc126917394"/>
      <w:r>
        <w:t xml:space="preserve">Zeměměřická </w:t>
      </w:r>
      <w:r w:rsidRPr="0080577B">
        <w:t>činnost</w:t>
      </w:r>
      <w:r>
        <w:t xml:space="preserve"> zhotovitele</w:t>
      </w:r>
      <w:bookmarkEnd w:id="37"/>
    </w:p>
    <w:p w14:paraId="0D0C0FDD" w14:textId="27D32AFA" w:rsidR="00DC55C8" w:rsidRDefault="00DC55C8" w:rsidP="00DC55C8">
      <w:pPr>
        <w:pStyle w:val="Text2-1"/>
      </w:pPr>
      <w:r w:rsidRPr="00DC55C8">
        <w:t xml:space="preserve">Zhotovitel </w:t>
      </w:r>
      <w:r w:rsidRPr="004C0EB7">
        <w:t>zažádá jmenovaného ÚOZI (úředně oprávněný zeměměřičský inženýr) Objednatele bude uveden kontakt na místně příslušného pracovníka SŽG  dle konkrétního OŘ (Jméno, Příjmení, telefon, email) o zajištění</w:t>
      </w:r>
      <w:r w:rsidRPr="00DC55C8">
        <w:t xml:space="preserve">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8" w:name="_Hlk113520772"/>
      <w:bookmarkStart w:id="39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8"/>
      <w:bookmarkEnd w:id="39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4C0EB7" w:rsidRDefault="00DC55C8" w:rsidP="00DC55C8">
      <w:pPr>
        <w:pStyle w:val="Text2-1"/>
      </w:pPr>
      <w:r w:rsidRPr="004C0EB7">
        <w:lastRenderedPageBreak/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C0EB7" w:rsidRDefault="00DC55C8" w:rsidP="00DC55C8">
      <w:pPr>
        <w:pStyle w:val="Text2-1"/>
      </w:pPr>
      <w:r w:rsidRPr="004C0EB7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>
        <w:t> čl. 1.7.3 TKP ZEMĚMĚŘICKÁ ČINNOST ZAJIŠŤOVANÁ ZHOTOVITELEM</w:t>
      </w:r>
      <w:bookmarkEnd w:id="40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0452D90" w:rsidR="00DC55C8" w:rsidRPr="00F92D36" w:rsidRDefault="00DC55C8" w:rsidP="00F92D36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Default="00DF7BAA" w:rsidP="00DF7BAA">
      <w:pPr>
        <w:pStyle w:val="Nadpis2-2"/>
      </w:pPr>
      <w:bookmarkStart w:id="41" w:name="_Toc6410438"/>
      <w:bookmarkStart w:id="42" w:name="_Toc126917395"/>
      <w:r>
        <w:t>Doklady překládané zhotovitelem</w:t>
      </w:r>
      <w:bookmarkEnd w:id="41"/>
      <w:bookmarkEnd w:id="42"/>
    </w:p>
    <w:p w14:paraId="44E06185" w14:textId="760C7A57" w:rsidR="00D12C76" w:rsidRPr="004C0EB7" w:rsidRDefault="00562909" w:rsidP="00562909">
      <w:pPr>
        <w:pStyle w:val="Text2-1"/>
      </w:pPr>
      <w:r w:rsidRPr="004C0EB7">
        <w:t>Pokud již Zhotovitel nepředložil dále uvedené doklady pře</w:t>
      </w:r>
      <w:r w:rsidR="000208BD" w:rsidRPr="004C0EB7">
        <w:t>d</w:t>
      </w:r>
      <w:r w:rsidRPr="004C0EB7">
        <w:t xml:space="preserve"> uzavřením SOD, předloží p</w:t>
      </w:r>
      <w:r w:rsidR="00D12C76" w:rsidRPr="004C0EB7">
        <w:t xml:space="preserve">řed zahájením prací na objektech, jejichž součástí jsou „Určená technická zařízení“ ve smyslu vyhlášky MD č. 100/1995 Sb., kterou se stanoví podmínky pro provoz, konstrukci </w:t>
      </w:r>
      <w:r w:rsidR="00D12C76" w:rsidRPr="004C0EB7">
        <w:lastRenderedPageBreak/>
        <w:t>a</w:t>
      </w:r>
      <w:r w:rsidRPr="004C0EB7">
        <w:t> </w:t>
      </w:r>
      <w:r w:rsidR="00D12C76" w:rsidRPr="004C0EB7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4C0EB7">
        <w:t xml:space="preserve">pověření nebo má </w:t>
      </w:r>
      <w:r w:rsidR="00D12C76" w:rsidRPr="004C0EB7">
        <w:t xml:space="preserve">zajištěnou spolupráci </w:t>
      </w:r>
      <w:r w:rsidRPr="004C0EB7">
        <w:t>s </w:t>
      </w:r>
      <w:r w:rsidR="00D12C76" w:rsidRPr="004C0EB7">
        <w:t>právnick</w:t>
      </w:r>
      <w:r w:rsidRPr="004C0EB7">
        <w:t xml:space="preserve">ou </w:t>
      </w:r>
      <w:r w:rsidR="00D12C76" w:rsidRPr="004C0EB7">
        <w:t>osob</w:t>
      </w:r>
      <w:r w:rsidRPr="004C0EB7">
        <w:t>ou, která má pověření</w:t>
      </w:r>
      <w:r w:rsidR="00D12C76" w:rsidRPr="004C0EB7">
        <w:t xml:space="preserve"> podle ustanovení § 47 odst. 4 zákona č. 266/1994 Sb. o drahách v platném znění pro všechny druhy „Určených technických zařízení“, dotčených </w:t>
      </w:r>
      <w:r w:rsidR="00840EA1" w:rsidRPr="004C0EB7">
        <w:t>stavebními pr</w:t>
      </w:r>
      <w:r w:rsidR="00174630" w:rsidRPr="004C0EB7">
        <w:t>a</w:t>
      </w:r>
      <w:r w:rsidR="00840EA1" w:rsidRPr="004C0EB7">
        <w:t xml:space="preserve">cemi. </w:t>
      </w:r>
      <w:r w:rsidR="00D12C76" w:rsidRPr="004C0EB7">
        <w:t>Z tohoto dokladu musí být zřejmé, že se vztahuje k plnění předmětné zakázky a bez jeho předložení těchto dokladů nebude možné zahájit práce na výše uvedených objektech.</w:t>
      </w:r>
    </w:p>
    <w:p w14:paraId="41759A4E" w14:textId="77777777" w:rsidR="00D12C76" w:rsidRPr="004C0EB7" w:rsidRDefault="00D12C76" w:rsidP="00D12C76">
      <w:pPr>
        <w:pStyle w:val="Text2-1"/>
      </w:pPr>
      <w:bookmarkStart w:id="43" w:name="_Ref62136016"/>
      <w:bookmarkStart w:id="44" w:name="_Ref62143456"/>
      <w:r w:rsidRPr="004C0EB7">
        <w:t>ES prohlášení o ověření subsystému:</w:t>
      </w:r>
      <w:bookmarkEnd w:id="43"/>
      <w:bookmarkEnd w:id="44"/>
    </w:p>
    <w:p w14:paraId="63B3DF2E" w14:textId="77777777" w:rsidR="00F310FA" w:rsidRPr="004C0EB7" w:rsidRDefault="00D12C76" w:rsidP="00F21EDB">
      <w:pPr>
        <w:pStyle w:val="Text2-2"/>
      </w:pPr>
      <w:r w:rsidRPr="004C0EB7">
        <w:t>Zhotovitel musí rovněž zajistit aktualizaci nebo vydání nového průkazu způsobilosti UTZ.</w:t>
      </w:r>
    </w:p>
    <w:p w14:paraId="25F74BBF" w14:textId="77777777" w:rsidR="00B85A67" w:rsidRPr="00606137" w:rsidRDefault="00B85A67" w:rsidP="000342CE">
      <w:pPr>
        <w:pStyle w:val="Odrka1-1"/>
        <w:numPr>
          <w:ilvl w:val="0"/>
          <w:numId w:val="0"/>
        </w:numPr>
        <w:spacing w:after="60"/>
        <w:rPr>
          <w:i/>
          <w:color w:val="00A1E0"/>
        </w:rPr>
      </w:pPr>
    </w:p>
    <w:p w14:paraId="00B8E2C3" w14:textId="4EC484FA" w:rsidR="00470F14" w:rsidRPr="004C0EB7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4C0EB7">
        <w:t xml:space="preserve">Předání DSPS dle oddílu 1.11.5 Kapitoly 1 TKP </w:t>
      </w:r>
      <w:r w:rsidR="00525C0C" w:rsidRPr="004C0EB7">
        <w:t>a dle</w:t>
      </w:r>
      <w:r w:rsidRPr="004C0EB7">
        <w:t xml:space="preserve"> čl. 4.1.2.23 - 4.1.2.28 těchto ZTP proběhne na médiu: </w:t>
      </w:r>
      <w:r w:rsidRPr="004C0EB7">
        <w:rPr>
          <w:b/>
        </w:rPr>
        <w:t xml:space="preserve">USB </w:t>
      </w:r>
      <w:proofErr w:type="spellStart"/>
      <w:r w:rsidRPr="004C0EB7">
        <w:rPr>
          <w:b/>
        </w:rPr>
        <w:t>flash</w:t>
      </w:r>
      <w:proofErr w:type="spellEnd"/>
      <w:r w:rsidRPr="004C0EB7">
        <w:rPr>
          <w:b/>
        </w:rPr>
        <w:t xml:space="preserve"> </w:t>
      </w:r>
      <w:proofErr w:type="spellStart"/>
      <w:r w:rsidRPr="004C0EB7">
        <w:rPr>
          <w:b/>
        </w:rPr>
        <w:t>disk</w:t>
      </w:r>
      <w:r w:rsidR="00470F14" w:rsidRPr="004C0EB7">
        <w:rPr>
          <w:rFonts w:eastAsia="Verdana" w:cs="Times New Roman"/>
          <w:b/>
        </w:rPr>
        <w:t>disk</w:t>
      </w:r>
      <w:proofErr w:type="spellEnd"/>
      <w:r w:rsidR="00470F14" w:rsidRPr="004C0EB7">
        <w:rPr>
          <w:rFonts w:eastAsia="Verdana" w:cs="Times New Roman"/>
        </w:rPr>
        <w:t xml:space="preserve"> nebo </w:t>
      </w:r>
      <w:r w:rsidR="00470F14" w:rsidRPr="004C0EB7">
        <w:rPr>
          <w:rFonts w:eastAsia="Verdana" w:cs="Times New Roman"/>
          <w:b/>
        </w:rPr>
        <w:t>s využitím aplikace</w:t>
      </w:r>
      <w:r w:rsidR="00470F14" w:rsidRPr="004C0EB7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4C0EB7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4C0EB7">
        <w:rPr>
          <w:rFonts w:eastAsia="Verdana" w:cs="Times New Roman"/>
        </w:rPr>
        <w:t>). Helpdesk pro aplikaci poskytuje: p. Jaromír Talůžek, S</w:t>
      </w:r>
      <w:r w:rsidR="0045657D" w:rsidRPr="004C0EB7">
        <w:rPr>
          <w:rFonts w:eastAsia="Verdana" w:cs="Times New Roman"/>
        </w:rPr>
        <w:t>ŽT</w:t>
      </w:r>
      <w:r w:rsidR="00470F14" w:rsidRPr="004C0EB7">
        <w:rPr>
          <w:rFonts w:eastAsia="Verdana" w:cs="Times New Roman"/>
        </w:rPr>
        <w:t xml:space="preserve"> SŽ</w:t>
      </w:r>
      <w:r w:rsidR="0045657D" w:rsidRPr="004C0EB7">
        <w:rPr>
          <w:rFonts w:eastAsia="Verdana" w:cs="Times New Roman"/>
        </w:rPr>
        <w:t>,</w:t>
      </w:r>
      <w:r w:rsidR="00470F14" w:rsidRPr="004C0EB7">
        <w:rPr>
          <w:rFonts w:eastAsia="Verdana" w:cs="Times New Roman"/>
        </w:rPr>
        <w:t xml:space="preserve"> +420 606 796 338, Taluzek@spravazeleznic.cz</w:t>
      </w:r>
    </w:p>
    <w:p w14:paraId="0E5D6125" w14:textId="77777777" w:rsidR="00074410" w:rsidRDefault="00074410" w:rsidP="000208BD">
      <w:pPr>
        <w:pStyle w:val="Text2-2"/>
        <w:numPr>
          <w:ilvl w:val="0"/>
          <w:numId w:val="0"/>
        </w:numPr>
      </w:pPr>
    </w:p>
    <w:p w14:paraId="7CEB78BD" w14:textId="77777777" w:rsidR="00DF7BAA" w:rsidRPr="000124A1" w:rsidRDefault="00DF7BAA" w:rsidP="00DF7BAA">
      <w:pPr>
        <w:pStyle w:val="Nadpis2-2"/>
      </w:pPr>
      <w:bookmarkStart w:id="45" w:name="_Toc6410455"/>
      <w:bookmarkStart w:id="46" w:name="_Toc126917396"/>
      <w:r w:rsidRPr="000124A1">
        <w:t>Pozemní stavební objekty</w:t>
      </w:r>
      <w:bookmarkEnd w:id="45"/>
      <w:bookmarkEnd w:id="46"/>
    </w:p>
    <w:p w14:paraId="11990EA8" w14:textId="1AFBF9BE" w:rsidR="00A16D04" w:rsidRPr="00F96252" w:rsidRDefault="00F50B48" w:rsidP="003C7252">
      <w:pPr>
        <w:pStyle w:val="Text2-1"/>
      </w:pPr>
      <w:r>
        <w:t>Předmětem výběrového řízení je pouze realizace stavebního objektu SO 01 01 02 garáž MUV, společné části projektu platí pouze v rozsahu tohoto stavebního objektu</w:t>
      </w:r>
      <w:r w:rsidR="00502AE8" w:rsidRPr="00F96252">
        <w:t>.</w:t>
      </w:r>
    </w:p>
    <w:p w14:paraId="3B67C881" w14:textId="77777777" w:rsidR="00DF7BAA" w:rsidRDefault="00DF7BAA" w:rsidP="00DF7BAA">
      <w:pPr>
        <w:pStyle w:val="Nadpis2-2"/>
      </w:pPr>
      <w:bookmarkStart w:id="47" w:name="_Toc126917397"/>
      <w:bookmarkStart w:id="48" w:name="_Toc6410458"/>
      <w:r>
        <w:t>Životní prostředí</w:t>
      </w:r>
      <w:bookmarkEnd w:id="47"/>
      <w:r>
        <w:t xml:space="preserve"> </w:t>
      </w:r>
      <w:bookmarkEnd w:id="48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0CEDC42B" w14:textId="57EDB471" w:rsidR="001860E7" w:rsidRPr="00C16B3D" w:rsidRDefault="00E50E94" w:rsidP="00C16B3D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9" w:name="_Toc6410460"/>
      <w:bookmarkStart w:id="50" w:name="_Toc126917398"/>
      <w:r w:rsidRPr="00EC2E51">
        <w:lastRenderedPageBreak/>
        <w:t>ORGANIZACE</w:t>
      </w:r>
      <w:r>
        <w:t xml:space="preserve"> VÝSTAVBY, VÝLUKY</w:t>
      </w:r>
      <w:bookmarkEnd w:id="49"/>
      <w:bookmarkEnd w:id="50"/>
    </w:p>
    <w:p w14:paraId="24D38FCB" w14:textId="45859A64" w:rsidR="00502AE8" w:rsidRPr="00250E99" w:rsidRDefault="00502AE8" w:rsidP="00250E99">
      <w:pPr>
        <w:pStyle w:val="Text2-1"/>
      </w:pPr>
      <w:r w:rsidRPr="00250E99">
        <w:t>Vzhledem k</w:t>
      </w:r>
      <w:r w:rsidR="00F50B48">
        <w:t> nutnosti zachování úložných kapacit</w:t>
      </w:r>
      <w:r w:rsidR="00B1461F">
        <w:t xml:space="preserve"> pro provozní středisko Správy tratí Jihlava, pracoviště Dačice, bude v rámci zařízení staveniště zřízeno </w:t>
      </w:r>
      <w:r w:rsidR="008F18B0" w:rsidRPr="008F18B0">
        <w:t>5</w:t>
      </w:r>
      <w:r w:rsidR="00B1461F" w:rsidRPr="008F18B0">
        <w:t xml:space="preserve"> </w:t>
      </w:r>
      <w:r w:rsidR="00B1461F">
        <w:t>buněk pro uložení vybavení a skladových zásob uložených v objektu garáže MUV po celou dobu stavby až do zahájení zkušebního provozu</w:t>
      </w:r>
      <w:r w:rsidR="00491837">
        <w:t>, včetně zajištění st</w:t>
      </w:r>
      <w:r w:rsidR="008F18B0">
        <w:t>ě</w:t>
      </w:r>
      <w:r w:rsidR="00491837">
        <w:t>hovacích prací pro oba přesuny</w:t>
      </w:r>
      <w:r w:rsidR="00250E99">
        <w:t>.</w:t>
      </w:r>
      <w:r w:rsidR="00B1461F">
        <w:t xml:space="preserve"> Dále bude v rámci oploceného staveniště zahrnuta také dostatečná plocha n</w:t>
      </w:r>
      <w:r w:rsidR="008F18B0">
        <w:t>a</w:t>
      </w:r>
      <w:r w:rsidR="00B1461F">
        <w:t xml:space="preserve"> koleji vedoucí do garáže MUV pro bezpečné parkování speciálního hnacího vozidla.</w:t>
      </w:r>
      <w:r w:rsidR="00250E99">
        <w:t xml:space="preserve"> </w:t>
      </w:r>
      <w:r w:rsidRPr="00250E99">
        <w:t xml:space="preserve"> </w:t>
      </w:r>
    </w:p>
    <w:p w14:paraId="3433DF18" w14:textId="77777777" w:rsidR="00DF7BAA" w:rsidRDefault="00DF7BAA" w:rsidP="00DF7BAA">
      <w:pPr>
        <w:pStyle w:val="Nadpis2-1"/>
      </w:pPr>
      <w:bookmarkStart w:id="51" w:name="_Toc6410461"/>
      <w:bookmarkStart w:id="52" w:name="_Toc126917399"/>
      <w:r w:rsidRPr="00EC2E51">
        <w:t>SOUVISEJÍCÍ</w:t>
      </w:r>
      <w:r>
        <w:t xml:space="preserve"> DOKUMENTY A PŘEDPISY</w:t>
      </w:r>
      <w:bookmarkEnd w:id="51"/>
      <w:bookmarkEnd w:id="5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3" w:name="_Toc6410462"/>
      <w:bookmarkStart w:id="54" w:name="_Toc126917400"/>
      <w:r>
        <w:t>PŘÍLOHY</w:t>
      </w:r>
      <w:bookmarkEnd w:id="53"/>
      <w:bookmarkEnd w:id="54"/>
    </w:p>
    <w:p w14:paraId="520CC0CC" w14:textId="437DD1B4" w:rsidR="00F66DA9" w:rsidRPr="00250E99" w:rsidRDefault="00C16B3D" w:rsidP="00F66DA9">
      <w:pPr>
        <w:pStyle w:val="Text2-1"/>
      </w:pPr>
      <w:r w:rsidRPr="00250E99">
        <w:t>neobsazeno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C0562" w14:textId="77777777" w:rsidR="006C77DD" w:rsidRDefault="006C77DD" w:rsidP="00962258">
      <w:pPr>
        <w:spacing w:after="0" w:line="240" w:lineRule="auto"/>
      </w:pPr>
      <w:r>
        <w:separator/>
      </w:r>
    </w:p>
  </w:endnote>
  <w:endnote w:type="continuationSeparator" w:id="0">
    <w:p w14:paraId="6DE3CDD2" w14:textId="77777777" w:rsidR="006C77DD" w:rsidRDefault="006C77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C77DD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96EF5A6" w:rsidR="006C77DD" w:rsidRPr="00B8518B" w:rsidRDefault="006C77D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4D881B5A" w:rsidR="006C77DD" w:rsidRDefault="00886381" w:rsidP="003462EB">
          <w:pPr>
            <w:pStyle w:val="Zpatvlevo"/>
          </w:pPr>
          <w:fldSimple w:instr=" STYLEREF  _Název_akce  \* MERGEFORMAT ">
            <w:r w:rsidR="00E02E3A">
              <w:rPr>
                <w:noProof/>
              </w:rPr>
              <w:t>Opravy bytových jednotek OŘ Brno – VB Žst. Rousínov stavba č.p. 788</w:t>
            </w:r>
            <w:r w:rsidR="00E02E3A">
              <w:rPr>
                <w:noProof/>
              </w:rPr>
              <w:cr/>
            </w:r>
          </w:fldSimple>
          <w:r w:rsidR="006C77DD">
            <w:t>Příloha č. 2 c)</w:t>
          </w:r>
          <w:r w:rsidR="006C77DD" w:rsidRPr="003462EB">
            <w:t xml:space="preserve"> </w:t>
          </w:r>
        </w:p>
        <w:p w14:paraId="178E0553" w14:textId="77777777" w:rsidR="006C77DD" w:rsidRPr="003462EB" w:rsidRDefault="006C77DD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6C77DD" w:rsidRPr="00614E71" w:rsidRDefault="006C77D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C77DD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6A43FA6" w:rsidR="006C77DD" w:rsidRDefault="00886381" w:rsidP="003B111D">
          <w:pPr>
            <w:pStyle w:val="Zpatvpravo"/>
          </w:pPr>
          <w:fldSimple w:instr=" STYLEREF  _Název_akce  \* MERGEFORMAT ">
            <w:r w:rsidR="00E02E3A">
              <w:rPr>
                <w:noProof/>
              </w:rPr>
              <w:t>Opravy bytových jednotek OŘ Brno – VB Žst. Rousínov stavba č.p. 788</w:t>
            </w:r>
            <w:r w:rsidR="00E02E3A">
              <w:rPr>
                <w:noProof/>
              </w:rPr>
              <w:cr/>
            </w:r>
          </w:fldSimple>
          <w:r w:rsidR="006C77DD">
            <w:t>Příloha č. 2 c)</w:t>
          </w:r>
        </w:p>
        <w:p w14:paraId="5D9BD160" w14:textId="77777777" w:rsidR="006C77DD" w:rsidRPr="003462EB" w:rsidRDefault="006C77D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3A043467" w:rsidR="006C77DD" w:rsidRPr="009E09BE" w:rsidRDefault="006C77D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6C77DD" w:rsidRPr="00B8518B" w:rsidRDefault="006C77D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6C77DD" w:rsidRPr="00B8518B" w:rsidRDefault="006C77DD" w:rsidP="00460660">
    <w:pPr>
      <w:pStyle w:val="Zpat"/>
      <w:rPr>
        <w:sz w:val="2"/>
        <w:szCs w:val="2"/>
      </w:rPr>
    </w:pPr>
  </w:p>
  <w:p w14:paraId="53F277EE" w14:textId="77777777" w:rsidR="006C77DD" w:rsidRDefault="006C77DD" w:rsidP="00757290">
    <w:pPr>
      <w:pStyle w:val="Zpatvlevo"/>
      <w:rPr>
        <w:rFonts w:cs="Calibri"/>
        <w:szCs w:val="12"/>
      </w:rPr>
    </w:pPr>
  </w:p>
  <w:p w14:paraId="17EFC080" w14:textId="77777777" w:rsidR="006C77DD" w:rsidRPr="00460660" w:rsidRDefault="006C77D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A935D" w14:textId="77777777" w:rsidR="006C77DD" w:rsidRDefault="006C77DD" w:rsidP="00962258">
      <w:pPr>
        <w:spacing w:after="0" w:line="240" w:lineRule="auto"/>
      </w:pPr>
      <w:r>
        <w:separator/>
      </w:r>
    </w:p>
  </w:footnote>
  <w:footnote w:type="continuationSeparator" w:id="0">
    <w:p w14:paraId="2682EBF7" w14:textId="77777777" w:rsidR="006C77DD" w:rsidRDefault="006C77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C77DD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6C77DD" w:rsidRPr="00B8518B" w:rsidRDefault="006C77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6C77DD" w:rsidRDefault="006C77D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6C77DD" w:rsidRPr="00D6163D" w:rsidRDefault="006C77DD" w:rsidP="00FC6389">
          <w:pPr>
            <w:pStyle w:val="Druhdokumentu"/>
          </w:pPr>
        </w:p>
      </w:tc>
    </w:tr>
    <w:tr w:rsidR="006C77DD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6C77DD" w:rsidRPr="00B8518B" w:rsidRDefault="006C77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6C77DD" w:rsidRDefault="006C77D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6C77DD" w:rsidRPr="00D6163D" w:rsidRDefault="006C77DD" w:rsidP="00FC6389">
          <w:pPr>
            <w:pStyle w:val="Druhdokumentu"/>
          </w:pPr>
        </w:p>
      </w:tc>
    </w:tr>
  </w:tbl>
  <w:p w14:paraId="53E85CAA" w14:textId="77777777" w:rsidR="006C77DD" w:rsidRPr="00D6163D" w:rsidRDefault="006C77DD" w:rsidP="00FC6389">
    <w:pPr>
      <w:pStyle w:val="Zhlav"/>
      <w:rPr>
        <w:sz w:val="8"/>
        <w:szCs w:val="8"/>
      </w:rPr>
    </w:pPr>
  </w:p>
  <w:p w14:paraId="1437D3AE" w14:textId="77777777" w:rsidR="006C77DD" w:rsidRPr="00460660" w:rsidRDefault="006C77D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08BD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46D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B7E5D"/>
    <w:rsid w:val="001C4CA1"/>
    <w:rsid w:val="001C5152"/>
    <w:rsid w:val="001C645F"/>
    <w:rsid w:val="001C7EB4"/>
    <w:rsid w:val="001D0D0C"/>
    <w:rsid w:val="001D35FE"/>
    <w:rsid w:val="001D38E8"/>
    <w:rsid w:val="001D39DE"/>
    <w:rsid w:val="001E678E"/>
    <w:rsid w:val="001E78D3"/>
    <w:rsid w:val="001F04A0"/>
    <w:rsid w:val="001F1699"/>
    <w:rsid w:val="002007BA"/>
    <w:rsid w:val="002019E3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0E99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2E0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088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52"/>
    <w:rsid w:val="003C7295"/>
    <w:rsid w:val="003D3906"/>
    <w:rsid w:val="003D72A5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183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0EB7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AE8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494C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46C8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274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C77DD"/>
    <w:rsid w:val="006D7178"/>
    <w:rsid w:val="006E010D"/>
    <w:rsid w:val="006E0578"/>
    <w:rsid w:val="006E2751"/>
    <w:rsid w:val="006E314D"/>
    <w:rsid w:val="006E7B1A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4C8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3D5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6381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B0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04"/>
    <w:rsid w:val="00A21638"/>
    <w:rsid w:val="00A23726"/>
    <w:rsid w:val="00A23CD5"/>
    <w:rsid w:val="00A34447"/>
    <w:rsid w:val="00A4050F"/>
    <w:rsid w:val="00A4091B"/>
    <w:rsid w:val="00A40EAC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1866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077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6ED"/>
    <w:rsid w:val="00B13A26"/>
    <w:rsid w:val="00B1461F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16B3D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58B0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5D12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2E3A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415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902"/>
    <w:rsid w:val="00EC11E4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0B48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D36"/>
    <w:rsid w:val="00F92E3A"/>
    <w:rsid w:val="00F93A94"/>
    <w:rsid w:val="00F96252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273CB"/>
    <w:rsid w:val="00256AC1"/>
    <w:rsid w:val="00290B97"/>
    <w:rsid w:val="002D74B9"/>
    <w:rsid w:val="002E448E"/>
    <w:rsid w:val="003D1CE3"/>
    <w:rsid w:val="00553D37"/>
    <w:rsid w:val="005A5A36"/>
    <w:rsid w:val="005B1DD6"/>
    <w:rsid w:val="005B7DC1"/>
    <w:rsid w:val="005C446F"/>
    <w:rsid w:val="00616A89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9D0E13"/>
    <w:rsid w:val="00A13EDF"/>
    <w:rsid w:val="00A255A8"/>
    <w:rsid w:val="00A57052"/>
    <w:rsid w:val="00A57B8D"/>
    <w:rsid w:val="00A6314C"/>
    <w:rsid w:val="00A66753"/>
    <w:rsid w:val="00A7139D"/>
    <w:rsid w:val="00AE51CB"/>
    <w:rsid w:val="00B00FA3"/>
    <w:rsid w:val="00B16F27"/>
    <w:rsid w:val="00BF7EAF"/>
    <w:rsid w:val="00C4354E"/>
    <w:rsid w:val="00C710FC"/>
    <w:rsid w:val="00D60657"/>
    <w:rsid w:val="00D62D79"/>
    <w:rsid w:val="00DA36A4"/>
    <w:rsid w:val="00E80FE6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6A89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2DFACE40FFA34FE4960F0BC06A2C0BC5">
    <w:name w:val="2DFACE40FFA34FE4960F0BC06A2C0BC5"/>
    <w:rsid w:val="00616A89"/>
  </w:style>
  <w:style w:type="paragraph" w:customStyle="1" w:styleId="CFBFCA86B7004FE09F1003B22662F401">
    <w:name w:val="CFBFCA86B7004FE09F1003B22662F401"/>
    <w:rsid w:val="00616A89"/>
  </w:style>
  <w:style w:type="paragraph" w:customStyle="1" w:styleId="6B320432A6394F3DAB411C999F6FF4DB">
    <w:name w:val="6B320432A6394F3DAB411C999F6FF4DB"/>
    <w:rsid w:val="00616A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545EE2-533D-4866-A9FA-E5A2099B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51</TotalTime>
  <Pages>14</Pages>
  <Words>5605</Words>
  <Characters>33070</Characters>
  <Application>Microsoft Office Word</Application>
  <DocSecurity>0</DocSecurity>
  <Lines>275</Lines>
  <Paragraphs>77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Doubek Libor, Ing.</cp:lastModifiedBy>
  <cp:revision>5</cp:revision>
  <cp:lastPrinted>2022-12-07T13:03:00Z</cp:lastPrinted>
  <dcterms:created xsi:type="dcterms:W3CDTF">2023-02-23T06:54:00Z</dcterms:created>
  <dcterms:modified xsi:type="dcterms:W3CDTF">2023-02-24T06:00:00Z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